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FF19C3" w:rsidRDefault="00EA2905" w:rsidP="00FF19C3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0C04B3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0C04B3">
        <w:rPr>
          <w:rFonts w:ascii="Calibri Light" w:hAnsi="Calibri Light" w:cs="Calibri Light"/>
        </w:rPr>
        <w:br/>
      </w:r>
      <w:r w:rsidR="00FF19C3"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:rsidR="00EA2905" w:rsidRPr="0088224E" w:rsidRDefault="0037550D" w:rsidP="005F7E16">
      <w:pPr>
        <w:jc w:val="both"/>
        <w:rPr>
          <w:rFonts w:ascii="Calibri Light" w:eastAsia="Arial Unicode MS" w:hAnsi="Calibri Light" w:cs="Calibri Light"/>
        </w:rPr>
      </w:pPr>
      <w:bookmarkStart w:id="0" w:name="_GoBack"/>
      <w:bookmarkEnd w:id="0"/>
      <w:r w:rsidRPr="0088224E">
        <w:rPr>
          <w:rFonts w:ascii="Calibri Light" w:hAnsi="Calibri Light" w:cs="Calibri Light"/>
        </w:rPr>
        <w:t>D</w:t>
      </w:r>
      <w:r w:rsidR="00EA2905" w:rsidRPr="0088224E">
        <w:rPr>
          <w:rFonts w:ascii="Calibri Light" w:hAnsi="Calibri Light" w:cs="Calibri Light"/>
        </w:rPr>
        <w:t>ziałając</w:t>
      </w:r>
      <w:r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 imieniu 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49078F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- 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49078F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pkt 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I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II.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2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)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2)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Zapytania ofertowego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050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4B3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5F7C"/>
    <w:rsid w:val="003178CE"/>
    <w:rsid w:val="00323B9E"/>
    <w:rsid w:val="003416FE"/>
    <w:rsid w:val="0034230E"/>
    <w:rsid w:val="00345207"/>
    <w:rsid w:val="003636E7"/>
    <w:rsid w:val="003732C5"/>
    <w:rsid w:val="0037550D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9078F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3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11</cp:revision>
  <cp:lastPrinted>2021-10-22T09:51:00Z</cp:lastPrinted>
  <dcterms:created xsi:type="dcterms:W3CDTF">2022-11-03T07:53:00Z</dcterms:created>
  <dcterms:modified xsi:type="dcterms:W3CDTF">2025-04-14T09:25:00Z</dcterms:modified>
</cp:coreProperties>
</file>