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EE1419" w:rsidP="00EE1419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26.</w:t>
            </w:r>
            <w:bookmarkStart w:id="0" w:name="_GoBack"/>
            <w:bookmarkEnd w:id="0"/>
            <w:r w:rsidR="00A56516">
              <w:rPr>
                <w:rFonts w:asciiTheme="minorHAnsi" w:hAnsiTheme="minorHAnsi"/>
                <w:sz w:val="20"/>
                <w:szCs w:val="20"/>
              </w:rPr>
              <w:t>05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099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Sukcesywna dostawa lodów rzemieślniczych w smakach wybranych przez zamawiającego a będących w ofercie producenta.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Propozycja 12 różnych smaków lodów z podaniem cen (w tym lody w kolorze czarnym)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Dostawa lodów rzemieślniczych w kolorze czarnym.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Dostawa lodów rzemieślniczych w termo</w:t>
      </w:r>
      <w:r w:rsidR="00905AED">
        <w:rPr>
          <w:rFonts w:asciiTheme="minorHAnsi" w:hAnsiTheme="minorHAnsi"/>
        </w:rPr>
        <w:t>sach cylindrycznych o wymiarach 20x25 cm, waga produktu 5 kg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Dostawa lodów przez producenta w dni robocze i wolne od pracy, zgodnie z zapotrzebowaniem zamawiającego.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 xml:space="preserve">Lody rzemieślnicze w 100 % przygotowane z naturalnych produktów, takich jak świeże mleko, śmietana 30%, jajka, czekolada belgijska, </w:t>
      </w:r>
      <w:r>
        <w:rPr>
          <w:rFonts w:asciiTheme="minorHAnsi" w:hAnsiTheme="minorHAnsi"/>
        </w:rPr>
        <w:t xml:space="preserve">świeże </w:t>
      </w:r>
      <w:r w:rsidRPr="009B7DDE">
        <w:rPr>
          <w:rFonts w:asciiTheme="minorHAnsi" w:hAnsiTheme="minorHAnsi"/>
        </w:rPr>
        <w:t>owoce. Lody przygotowywane na miejscu w zakładzie produkcyjnym. Potwierdzenie jakości użytych do produkcji lodów produktów.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 xml:space="preserve">Zamawiający nie dopuszcza w żadnym przypadku, produkcji lodów z gotowych proszków, półproduktów, </w:t>
      </w:r>
      <w:r w:rsidR="003F7FA5">
        <w:rPr>
          <w:rFonts w:asciiTheme="minorHAnsi" w:hAnsiTheme="minorHAnsi"/>
        </w:rPr>
        <w:t xml:space="preserve">baz do lodów, </w:t>
      </w:r>
      <w:r w:rsidRPr="009B7DDE">
        <w:rPr>
          <w:rFonts w:asciiTheme="minorHAnsi" w:hAnsiTheme="minorHAnsi"/>
        </w:rPr>
        <w:t>mieszanek, sztucznych barwników, sztucznych substancji wspomagających smak i aromat.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lastRenderedPageBreak/>
        <w:t>•</w:t>
      </w:r>
      <w:r w:rsidRPr="009B7DDE">
        <w:rPr>
          <w:rFonts w:asciiTheme="minorHAnsi" w:hAnsiTheme="minorHAnsi"/>
        </w:rPr>
        <w:tab/>
        <w:t>Zawartość świeżych owoców w sorbetach od 40% - 60%, nie mniej niż 40 %.</w:t>
      </w:r>
    </w:p>
    <w:p w:rsidR="00377AF6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Lody owocowo mleczne, zawartość świeżych owoców nie mniejsza niż 20%</w:t>
      </w:r>
    </w:p>
    <w:p w:rsidR="009B7DDE" w:rsidRDefault="009B7DDE" w:rsidP="009B7DDE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9B7DDE">
        <w:rPr>
          <w:rFonts w:asciiTheme="minorHAnsi" w:hAnsiTheme="minorHAnsi"/>
        </w:rPr>
        <w:t>, sorbet pomarańczowy</w:t>
      </w:r>
      <w:r w:rsidR="00E57836">
        <w:rPr>
          <w:rFonts w:asciiTheme="minorHAnsi" w:hAnsiTheme="minorHAnsi"/>
        </w:rPr>
        <w:t>, 5 kg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>
        <w:rPr>
          <w:rFonts w:asciiTheme="minorHAnsi" w:hAnsiTheme="minorHAnsi"/>
        </w:rPr>
        <w:t xml:space="preserve"> za jeden termos cylindryczny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za jeden termos cylindryczny 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t xml:space="preserve"> </w:t>
      </w:r>
      <w:r w:rsidRPr="00247C38">
        <w:rPr>
          <w:rFonts w:asciiTheme="minorHAnsi" w:hAnsiTheme="minorHAnsi"/>
        </w:rPr>
        <w:t>za jeden termos cylindryczny wraz z dostawą</w:t>
      </w:r>
    </w:p>
    <w:p w:rsidR="009B7DDE" w:rsidRDefault="009B7DDE" w:rsidP="00247C38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9B7DDE">
        <w:rPr>
          <w:rFonts w:asciiTheme="minorHAnsi" w:hAnsiTheme="minorHAnsi"/>
        </w:rPr>
        <w:t>, sorbet malinowy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9B7DDE">
        <w:rPr>
          <w:rFonts w:asciiTheme="minorHAnsi" w:hAnsiTheme="minorHAnsi"/>
        </w:rPr>
        <w:t>, sorbet truskawkowy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4</w:t>
      </w:r>
      <w:r w:rsidR="009B7DDE">
        <w:rPr>
          <w:rFonts w:asciiTheme="minorHAnsi" w:hAnsiTheme="minorHAnsi"/>
        </w:rPr>
        <w:t>, sorbet mango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9B7DDE">
        <w:rPr>
          <w:rFonts w:asciiTheme="minorHAnsi" w:hAnsiTheme="minorHAnsi"/>
        </w:rPr>
        <w:t xml:space="preserve">, sorbet z owoców </w:t>
      </w:r>
      <w:proofErr w:type="spellStart"/>
      <w:r w:rsidR="009B7DDE">
        <w:rPr>
          <w:rFonts w:asciiTheme="minorHAnsi" w:hAnsiTheme="minorHAnsi"/>
        </w:rPr>
        <w:t>zezonowych</w:t>
      </w:r>
      <w:proofErr w:type="spellEnd"/>
      <w:r w:rsidR="009B7DDE">
        <w:rPr>
          <w:rFonts w:asciiTheme="minorHAnsi" w:hAnsiTheme="minorHAnsi"/>
        </w:rPr>
        <w:t>……………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6</w:t>
      </w:r>
      <w:r w:rsidR="009B7DDE">
        <w:rPr>
          <w:rFonts w:asciiTheme="minorHAnsi" w:hAnsiTheme="minorHAnsi"/>
        </w:rPr>
        <w:t>, sorbet z owoców sezonowych………………….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Pr="00256F49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7</w:t>
      </w:r>
      <w:r w:rsidR="009B7DDE">
        <w:rPr>
          <w:rFonts w:asciiTheme="minorHAnsi" w:hAnsiTheme="minorHAnsi"/>
        </w:rPr>
        <w:t>, sorbet z owoców sezonowych………………….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8</w:t>
      </w:r>
      <w:r w:rsidR="009B7DDE">
        <w:rPr>
          <w:rFonts w:asciiTheme="minorHAnsi" w:hAnsiTheme="minorHAnsi"/>
        </w:rPr>
        <w:t>, lody w kolorze czarnym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</w:t>
      </w:r>
      <w:r>
        <w:rPr>
          <w:rFonts w:asciiTheme="minorHAnsi" w:hAnsiTheme="minorHAnsi"/>
        </w:rPr>
        <w:t xml:space="preserve"> 9</w:t>
      </w:r>
      <w:r w:rsidR="009B7DDE">
        <w:rPr>
          <w:rFonts w:asciiTheme="minorHAnsi" w:hAnsiTheme="minorHAnsi"/>
        </w:rPr>
        <w:t>, lody śmietankowe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0</w:t>
      </w:r>
      <w:r w:rsidR="009B7DDE">
        <w:rPr>
          <w:rFonts w:asciiTheme="minorHAnsi" w:hAnsiTheme="minorHAnsi"/>
        </w:rPr>
        <w:t>, lody bakaliowe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1</w:t>
      </w:r>
      <w:r w:rsidR="009B7DDE">
        <w:rPr>
          <w:rFonts w:asciiTheme="minorHAnsi" w:hAnsiTheme="minorHAnsi"/>
        </w:rPr>
        <w:t>, lody czekoladowe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9B7DDE" w:rsidRPr="00256F49" w:rsidRDefault="009B7DDE" w:rsidP="00256F49">
      <w:pPr>
        <w:spacing w:line="240" w:lineRule="auto"/>
        <w:ind w:firstLine="360"/>
        <w:rPr>
          <w:rFonts w:asciiTheme="minorHAnsi" w:hAnsiTheme="minorHAnsi"/>
        </w:rPr>
      </w:pPr>
      <w:r w:rsidRPr="009B7DDE">
        <w:rPr>
          <w:rFonts w:asciiTheme="minorHAnsi" w:hAnsiTheme="minorHAnsi"/>
        </w:rPr>
        <w:t>podatek VAT:..............................zł,  za jeden termos cylindryczny wraz z dostawą</w:t>
      </w:r>
    </w:p>
    <w:p w:rsidR="00256F49" w:rsidRDefault="00256F49" w:rsidP="009B7DDE">
      <w:pPr>
        <w:spacing w:line="240" w:lineRule="auto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t xml:space="preserve"> </w:t>
      </w: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2</w:t>
      </w:r>
      <w:r w:rsidR="009B7DDE">
        <w:rPr>
          <w:rFonts w:asciiTheme="minorHAnsi" w:hAnsiTheme="minorHAnsi"/>
        </w:rPr>
        <w:t>, mięta z czekoladą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Pr="00B404DC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podatek VAT:..............................zł,  za jeden termos cylindryczny wraz z </w:t>
      </w:r>
      <w:proofErr w:type="spellStart"/>
      <w:r w:rsidRPr="00256F49">
        <w:rPr>
          <w:rFonts w:asciiTheme="minorHAnsi" w:hAnsiTheme="minorHAnsi"/>
        </w:rPr>
        <w:t>dostawątek</w:t>
      </w:r>
      <w:proofErr w:type="spellEnd"/>
      <w:r w:rsidRPr="00256F49">
        <w:rPr>
          <w:rFonts w:asciiTheme="minorHAnsi" w:hAnsiTheme="minorHAnsi"/>
        </w:rPr>
        <w:t xml:space="preserve"> 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lastRenderedPageBreak/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81D" w:rsidRDefault="0076581D" w:rsidP="0076796D">
      <w:pPr>
        <w:spacing w:after="0" w:line="240" w:lineRule="auto"/>
      </w:pPr>
      <w:r>
        <w:separator/>
      </w:r>
    </w:p>
  </w:endnote>
  <w:endnote w:type="continuationSeparator" w:id="0">
    <w:p w:rsidR="0076581D" w:rsidRDefault="0076581D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81D" w:rsidRDefault="0076581D" w:rsidP="0076796D">
      <w:pPr>
        <w:spacing w:after="0" w:line="240" w:lineRule="auto"/>
      </w:pPr>
      <w:r>
        <w:separator/>
      </w:r>
    </w:p>
  </w:footnote>
  <w:footnote w:type="continuationSeparator" w:id="0">
    <w:p w:rsidR="0076581D" w:rsidRDefault="0076581D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D7EB2"/>
    <w:rsid w:val="001E3E9E"/>
    <w:rsid w:val="001F2D59"/>
    <w:rsid w:val="002363F8"/>
    <w:rsid w:val="00247C38"/>
    <w:rsid w:val="00256F49"/>
    <w:rsid w:val="002C4C23"/>
    <w:rsid w:val="002C6E3C"/>
    <w:rsid w:val="002F06D4"/>
    <w:rsid w:val="00345095"/>
    <w:rsid w:val="00354FFF"/>
    <w:rsid w:val="00377AF6"/>
    <w:rsid w:val="00381395"/>
    <w:rsid w:val="0038789B"/>
    <w:rsid w:val="00396360"/>
    <w:rsid w:val="003A3870"/>
    <w:rsid w:val="003D6ED1"/>
    <w:rsid w:val="003F7FA5"/>
    <w:rsid w:val="004508A0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9410D"/>
    <w:rsid w:val="006A7A32"/>
    <w:rsid w:val="006F6065"/>
    <w:rsid w:val="00706B7A"/>
    <w:rsid w:val="007269FE"/>
    <w:rsid w:val="007628E2"/>
    <w:rsid w:val="0076581D"/>
    <w:rsid w:val="0076796D"/>
    <w:rsid w:val="0078474D"/>
    <w:rsid w:val="007D0AA7"/>
    <w:rsid w:val="007E7990"/>
    <w:rsid w:val="0083442B"/>
    <w:rsid w:val="00844891"/>
    <w:rsid w:val="008617A6"/>
    <w:rsid w:val="008734C3"/>
    <w:rsid w:val="00905AED"/>
    <w:rsid w:val="00947CD4"/>
    <w:rsid w:val="00990BCB"/>
    <w:rsid w:val="00997B02"/>
    <w:rsid w:val="009B7DDE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B4D74"/>
    <w:rsid w:val="00BF2F28"/>
    <w:rsid w:val="00BF4736"/>
    <w:rsid w:val="00C23EE3"/>
    <w:rsid w:val="00C8624A"/>
    <w:rsid w:val="00C94255"/>
    <w:rsid w:val="00C94928"/>
    <w:rsid w:val="00CF24C8"/>
    <w:rsid w:val="00D47244"/>
    <w:rsid w:val="00DA3C4C"/>
    <w:rsid w:val="00DC74C5"/>
    <w:rsid w:val="00DE1C57"/>
    <w:rsid w:val="00DE3347"/>
    <w:rsid w:val="00DE5A14"/>
    <w:rsid w:val="00E3523F"/>
    <w:rsid w:val="00E43235"/>
    <w:rsid w:val="00E57836"/>
    <w:rsid w:val="00E861B3"/>
    <w:rsid w:val="00EB68A4"/>
    <w:rsid w:val="00EE0D19"/>
    <w:rsid w:val="00EE1419"/>
    <w:rsid w:val="00EF2955"/>
    <w:rsid w:val="00F1127B"/>
    <w:rsid w:val="00F17DA5"/>
    <w:rsid w:val="00F51F01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EA46EBAA-D338-4C82-BB49-35569857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</cp:revision>
  <cp:lastPrinted>2020-01-27T08:58:00Z</cp:lastPrinted>
  <dcterms:created xsi:type="dcterms:W3CDTF">2020-05-26T10:05:00Z</dcterms:created>
  <dcterms:modified xsi:type="dcterms:W3CDTF">2020-05-26T10:05:00Z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