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226C9D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Zabrze </w:t>
            </w:r>
            <w:r w:rsidR="005E6189">
              <w:rPr>
                <w:rFonts w:asciiTheme="minorHAnsi" w:hAnsiTheme="minorHAnsi"/>
                <w:sz w:val="20"/>
                <w:szCs w:val="20"/>
              </w:rPr>
              <w:t>15</w:t>
            </w:r>
            <w:r w:rsidR="00AF7526">
              <w:rPr>
                <w:rFonts w:asciiTheme="minorHAnsi" w:hAnsiTheme="minorHAnsi"/>
                <w:sz w:val="20"/>
                <w:szCs w:val="20"/>
              </w:rPr>
              <w:t>.</w:t>
            </w:r>
            <w:r w:rsidR="003C694B">
              <w:rPr>
                <w:rFonts w:asciiTheme="minorHAnsi" w:hAnsiTheme="minorHAnsi"/>
                <w:sz w:val="20"/>
                <w:szCs w:val="20"/>
              </w:rPr>
              <w:t>0</w:t>
            </w:r>
            <w:r w:rsidR="005E6189">
              <w:rPr>
                <w:rFonts w:asciiTheme="minorHAnsi" w:hAnsiTheme="minorHAnsi"/>
                <w:sz w:val="20"/>
                <w:szCs w:val="20"/>
              </w:rPr>
              <w:t>4</w:t>
            </w:r>
            <w:r>
              <w:rPr>
                <w:rFonts w:asciiTheme="minorHAnsi" w:hAnsiTheme="minorHAnsi"/>
                <w:sz w:val="20"/>
                <w:szCs w:val="20"/>
              </w:rPr>
              <w:t>.202</w:t>
            </w:r>
            <w:r w:rsidR="003C69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226C9D">
        <w:rPr>
          <w:rFonts w:asciiTheme="minorHAnsi" w:hAnsiTheme="minorHAnsi"/>
          <w:sz w:val="20"/>
          <w:szCs w:val="28"/>
        </w:rPr>
        <w:t>271/</w:t>
      </w:r>
      <w:r w:rsidR="005E6189">
        <w:rPr>
          <w:rFonts w:asciiTheme="minorHAnsi" w:hAnsiTheme="minorHAnsi"/>
          <w:sz w:val="20"/>
          <w:szCs w:val="28"/>
        </w:rPr>
        <w:t>7</w:t>
      </w:r>
      <w:r w:rsidR="00226C9D">
        <w:rPr>
          <w:rFonts w:asciiTheme="minorHAnsi" w:hAnsiTheme="minorHAnsi"/>
          <w:sz w:val="20"/>
          <w:szCs w:val="28"/>
        </w:rPr>
        <w:t>/202</w:t>
      </w:r>
      <w:r w:rsidR="003C694B">
        <w:rPr>
          <w:rFonts w:asciiTheme="minorHAnsi" w:hAnsiTheme="minorHAnsi"/>
          <w:sz w:val="20"/>
          <w:szCs w:val="28"/>
        </w:rPr>
        <w:t>2</w:t>
      </w:r>
      <w:r w:rsidR="00226C9D">
        <w:rPr>
          <w:rFonts w:asciiTheme="minorHAnsi" w:hAnsiTheme="minorHAnsi"/>
          <w:sz w:val="20"/>
          <w:szCs w:val="28"/>
        </w:rPr>
        <w:t>/ASZ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</w:t>
      </w:r>
      <w:r w:rsidR="00F302BC">
        <w:rPr>
          <w:rFonts w:asciiTheme="minorHAnsi" w:hAnsiTheme="minorHAnsi"/>
        </w:rPr>
        <w:t>1 ust 1 pkt 1</w:t>
      </w:r>
      <w:r w:rsidRPr="00B404DC">
        <w:rPr>
          <w:rFonts w:asciiTheme="minorHAnsi" w:hAnsiTheme="minorHAnsi"/>
        </w:rPr>
        <w:t xml:space="preserve"> </w:t>
      </w:r>
      <w:r w:rsidR="00F302BC">
        <w:rPr>
          <w:rFonts w:asciiTheme="minorHAnsi" w:hAnsiTheme="minorHAnsi"/>
        </w:rPr>
        <w:t xml:space="preserve">nowej </w:t>
      </w:r>
      <w:r w:rsidRPr="00B404DC">
        <w:rPr>
          <w:rFonts w:asciiTheme="minorHAnsi" w:hAnsiTheme="minorHAnsi"/>
        </w:rPr>
        <w:t>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AF7526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="00C84D7E" w:rsidRPr="00C84D7E">
        <w:rPr>
          <w:rFonts w:asciiTheme="minorHAnsi" w:hAnsiTheme="minorHAnsi"/>
        </w:rPr>
        <w:t xml:space="preserve">„Sukcesywna  dostawa </w:t>
      </w:r>
      <w:r w:rsidR="005E6189">
        <w:rPr>
          <w:rFonts w:asciiTheme="minorHAnsi" w:hAnsiTheme="minorHAnsi"/>
        </w:rPr>
        <w:t>lodów rzemieślniczych”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  <w:r w:rsidR="00226C9D">
        <w:rPr>
          <w:rFonts w:asciiTheme="minorHAnsi" w:hAnsiTheme="minorHAnsi"/>
        </w:rPr>
        <w:t xml:space="preserve"> </w:t>
      </w:r>
      <w:r w:rsidR="005E6189">
        <w:rPr>
          <w:rFonts w:asciiTheme="minorHAnsi" w:hAnsiTheme="minorHAnsi"/>
        </w:rPr>
        <w:t>formularz rzeczowo – cenowy dołączony przez Wykonawcę.</w:t>
      </w:r>
      <w:bookmarkStart w:id="0" w:name="_GoBack"/>
      <w:bookmarkEnd w:id="0"/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CA3" w:rsidRDefault="00D47CA3" w:rsidP="0076796D">
      <w:pPr>
        <w:spacing w:after="0" w:line="240" w:lineRule="auto"/>
      </w:pPr>
      <w:r>
        <w:separator/>
      </w:r>
    </w:p>
  </w:endnote>
  <w:endnote w:type="continuationSeparator" w:id="0">
    <w:p w:rsidR="00D47CA3" w:rsidRDefault="00D47CA3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CA3" w:rsidRDefault="00D47CA3" w:rsidP="0076796D">
      <w:pPr>
        <w:spacing w:after="0" w:line="240" w:lineRule="auto"/>
      </w:pPr>
      <w:r>
        <w:separator/>
      </w:r>
    </w:p>
  </w:footnote>
  <w:footnote w:type="continuationSeparator" w:id="0">
    <w:p w:rsidR="00D47CA3" w:rsidRDefault="00D47CA3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62E3E"/>
    <w:rsid w:val="00090919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26C9D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C694B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B015D"/>
    <w:rsid w:val="005C7587"/>
    <w:rsid w:val="005E6189"/>
    <w:rsid w:val="00627945"/>
    <w:rsid w:val="00645EFF"/>
    <w:rsid w:val="00681D0B"/>
    <w:rsid w:val="00681DEB"/>
    <w:rsid w:val="006A7A32"/>
    <w:rsid w:val="006F606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AF7526"/>
    <w:rsid w:val="00B404DC"/>
    <w:rsid w:val="00BF4736"/>
    <w:rsid w:val="00C23EE3"/>
    <w:rsid w:val="00C84D7E"/>
    <w:rsid w:val="00C8624A"/>
    <w:rsid w:val="00C94255"/>
    <w:rsid w:val="00C94928"/>
    <w:rsid w:val="00CF24C8"/>
    <w:rsid w:val="00D47244"/>
    <w:rsid w:val="00D47CA3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302BC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F0A42A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5.xml><?xml version="1.0" encoding="utf-8"?>
<ds:datastoreItem xmlns:ds="http://schemas.openxmlformats.org/officeDocument/2006/customXml" ds:itemID="{0DF65DA5-8B88-4257-804B-FE180571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21</cp:revision>
  <cp:lastPrinted>2020-01-27T08:58:00Z</cp:lastPrinted>
  <dcterms:created xsi:type="dcterms:W3CDTF">2020-05-18T07:57:00Z</dcterms:created>
  <dcterms:modified xsi:type="dcterms:W3CDTF">2022-04-15T07:06:00Z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