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7226FE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A5700D">
              <w:rPr>
                <w:rFonts w:asciiTheme="minorHAnsi" w:hAnsiTheme="minorHAnsi"/>
                <w:sz w:val="20"/>
                <w:szCs w:val="20"/>
              </w:rPr>
              <w:t>30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</w:t>
            </w:r>
            <w:r w:rsidR="00A5700D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31B31">
        <w:rPr>
          <w:rFonts w:asciiTheme="minorHAnsi" w:hAnsiTheme="minorHAnsi"/>
          <w:sz w:val="20"/>
          <w:szCs w:val="28"/>
        </w:rPr>
        <w:t>271</w:t>
      </w:r>
      <w:r w:rsidR="00A5700D">
        <w:rPr>
          <w:rFonts w:asciiTheme="minorHAnsi" w:hAnsiTheme="minorHAnsi"/>
          <w:sz w:val="20"/>
          <w:szCs w:val="28"/>
        </w:rPr>
        <w:t>.</w:t>
      </w:r>
      <w:r w:rsidR="00B31B31">
        <w:rPr>
          <w:rFonts w:asciiTheme="minorHAnsi" w:hAnsiTheme="minorHAnsi"/>
          <w:sz w:val="20"/>
          <w:szCs w:val="28"/>
        </w:rPr>
        <w:t>2</w:t>
      </w:r>
      <w:r w:rsidR="00A5700D">
        <w:rPr>
          <w:rFonts w:asciiTheme="minorHAnsi" w:hAnsiTheme="minorHAnsi"/>
          <w:sz w:val="20"/>
          <w:szCs w:val="28"/>
        </w:rPr>
        <w:t>9.2021.</w:t>
      </w:r>
      <w:r w:rsidR="00B31B31">
        <w:rPr>
          <w:rFonts w:asciiTheme="minorHAnsi" w:hAnsiTheme="minorHAnsi"/>
          <w:sz w:val="20"/>
          <w:szCs w:val="28"/>
        </w:rPr>
        <w:t>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A5700D">
        <w:rPr>
          <w:rFonts w:asciiTheme="minorHAnsi" w:hAnsiTheme="minorHAnsi"/>
        </w:rPr>
        <w:t>2 ust.1</w:t>
      </w:r>
      <w:r w:rsidRPr="00B404DC">
        <w:rPr>
          <w:rFonts w:asciiTheme="minorHAnsi" w:hAnsiTheme="minorHAnsi"/>
        </w:rPr>
        <w:t xml:space="preserve"> pkt </w:t>
      </w:r>
      <w:r w:rsidR="00A5700D">
        <w:rPr>
          <w:rFonts w:asciiTheme="minorHAnsi" w:hAnsiTheme="minorHAnsi"/>
        </w:rPr>
        <w:t>1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7226FE">
        <w:rPr>
          <w:rFonts w:asciiTheme="minorHAnsi" w:hAnsiTheme="minorHAnsi"/>
        </w:rPr>
        <w:t>a mięsa i wędlin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</w:t>
      </w:r>
      <w:r w:rsidR="00A5700D">
        <w:rPr>
          <w:rFonts w:asciiTheme="minorHAnsi" w:hAnsiTheme="minorHAnsi"/>
        </w:rPr>
        <w:t>godnie z formularzem rzeczowo cenowym.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bookmarkStart w:id="0" w:name="_GoBack"/>
      <w:bookmarkEnd w:id="0"/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51C" w:rsidRDefault="0068351C" w:rsidP="0076796D">
      <w:pPr>
        <w:spacing w:after="0" w:line="240" w:lineRule="auto"/>
      </w:pPr>
      <w:r>
        <w:separator/>
      </w:r>
    </w:p>
  </w:endnote>
  <w:endnote w:type="continuationSeparator" w:id="0">
    <w:p w:rsidR="0068351C" w:rsidRDefault="0068351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51C" w:rsidRDefault="0068351C" w:rsidP="0076796D">
      <w:pPr>
        <w:spacing w:after="0" w:line="240" w:lineRule="auto"/>
      </w:pPr>
      <w:r>
        <w:separator/>
      </w:r>
    </w:p>
  </w:footnote>
  <w:footnote w:type="continuationSeparator" w:id="0">
    <w:p w:rsidR="0068351C" w:rsidRDefault="0068351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8351C"/>
    <w:rsid w:val="006A7A32"/>
    <w:rsid w:val="006F6065"/>
    <w:rsid w:val="007226FE"/>
    <w:rsid w:val="007269FE"/>
    <w:rsid w:val="007453C6"/>
    <w:rsid w:val="007628E2"/>
    <w:rsid w:val="0076796D"/>
    <w:rsid w:val="0078474D"/>
    <w:rsid w:val="007D0AA7"/>
    <w:rsid w:val="007E7990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5700D"/>
    <w:rsid w:val="00A93FA9"/>
    <w:rsid w:val="00AC2E57"/>
    <w:rsid w:val="00AD0272"/>
    <w:rsid w:val="00AF0895"/>
    <w:rsid w:val="00B31B31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9A9C6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452610E-966B-47A0-8CBB-04EFF5CD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10</cp:revision>
  <cp:lastPrinted>2020-01-27T08:58:00Z</cp:lastPrinted>
  <dcterms:created xsi:type="dcterms:W3CDTF">2020-05-18T07:57:00Z</dcterms:created>
  <dcterms:modified xsi:type="dcterms:W3CDTF">2021-12-30T10:59:00Z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