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013E3" w14:textId="7B89B7ED" w:rsidR="00C57A64" w:rsidRDefault="00BB409D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>Załącznik nr 2 do rozeznania cenowego</w:t>
      </w: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0F5366A1" w14:textId="79537267" w:rsidR="00C57A64" w:rsidRPr="001978DF" w:rsidRDefault="00C57A64" w:rsidP="00C57A64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>
        <w:rPr>
          <w:rFonts w:asciiTheme="minorHAnsi" w:eastAsia="Times New Roman" w:hAnsiTheme="minorHAnsi" w:cstheme="minorHAnsi"/>
          <w:lang w:eastAsia="ar-SA"/>
        </w:rPr>
        <w:t xml:space="preserve">rozeznanie cenowe dotyczące: </w:t>
      </w:r>
      <w:r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Prowadzanie działań </w:t>
      </w:r>
      <w:r>
        <w:rPr>
          <w:rFonts w:asciiTheme="minorHAnsi" w:eastAsia="TimesNewRoman" w:hAnsiTheme="minorHAnsi" w:cstheme="minorHAnsi"/>
          <w:b/>
          <w:bCs/>
          <w:lang w:eastAsia="pl-PL"/>
        </w:rPr>
        <w:t>informacyjno-promocyjnych w </w:t>
      </w:r>
      <w:r w:rsidRPr="001978DF">
        <w:rPr>
          <w:rFonts w:asciiTheme="minorHAnsi" w:eastAsia="TimesNewRoman" w:hAnsiTheme="minorHAnsi" w:cstheme="minorHAnsi"/>
          <w:b/>
          <w:bCs/>
          <w:lang w:eastAsia="pl-PL"/>
        </w:rPr>
        <w:t>prasie na potrzeby Muzeum Górnictwa Węglowego w Zabrzu</w:t>
      </w:r>
      <w:r w:rsidR="00BB409D">
        <w:rPr>
          <w:rFonts w:asciiTheme="minorHAnsi" w:eastAsia="TimesNewRoman" w:hAnsiTheme="minorHAnsi" w:cstheme="minorHAnsi"/>
          <w:b/>
          <w:bCs/>
          <w:lang w:eastAsia="pl-PL"/>
        </w:rPr>
        <w:t xml:space="preserve"> – prasa regionalna i lokalna</w:t>
      </w:r>
    </w:p>
    <w:p w14:paraId="0D94E09E" w14:textId="77777777" w:rsidR="00C57A64" w:rsidRPr="001978DF" w:rsidRDefault="00C57A64" w:rsidP="00C57A64">
      <w:pPr>
        <w:suppressAutoHyphens/>
        <w:spacing w:after="0"/>
        <w:ind w:firstLine="708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1. Zobowiązuję się do wykonania przedmiotu zamówienia zgodnie z jego opisem w </w:t>
      </w:r>
      <w:r>
        <w:rPr>
          <w:rFonts w:asciiTheme="minorHAnsi" w:eastAsia="Times New Roman" w:hAnsiTheme="minorHAnsi" w:cstheme="minorHAnsi"/>
          <w:lang w:eastAsia="ar-SA"/>
        </w:rPr>
        <w:t xml:space="preserve">Rozeznaniu cenowym </w:t>
      </w:r>
      <w:r w:rsidRPr="001978DF">
        <w:rPr>
          <w:rFonts w:asciiTheme="minorHAnsi" w:eastAsia="Times New Roman" w:hAnsiTheme="minorHAnsi" w:cstheme="minorHAnsi"/>
          <w:lang w:eastAsia="ar-SA"/>
        </w:rPr>
        <w:t>.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2. Spełniam warunki udziału w postępowaniu  określone w </w:t>
      </w:r>
      <w:r>
        <w:rPr>
          <w:rFonts w:asciiTheme="minorHAnsi" w:eastAsia="Times New Roman" w:hAnsiTheme="minorHAnsi" w:cstheme="minorHAnsi"/>
          <w:lang w:eastAsia="ar-SA"/>
        </w:rPr>
        <w:t xml:space="preserve">Rozeznaniu cenowym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2379D4BB" w14:textId="2C3CE083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Wymagania dla Oferenta określone w </w:t>
      </w:r>
      <w:r w:rsidR="00A647F9">
        <w:rPr>
          <w:rFonts w:asciiTheme="minorHAnsi" w:eastAsia="Times New Roman" w:hAnsiTheme="minorHAnsi" w:cstheme="minorHAnsi"/>
          <w:lang w:eastAsia="ar-SA"/>
        </w:rPr>
        <w:t>Rozeznaniu Cenowym</w:t>
      </w:r>
      <w:bookmarkStart w:id="0" w:name="_GoBack"/>
      <w:bookmarkEnd w:id="0"/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4. Akceptuję termin i warunki realizacji ww. czynności.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• uczestnictwo w spółce jako wspólnik spółki cywilnej lub spółki osobowej;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• posiadanie co najmniej 10% udziałów lub akcji;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>• pełnienie funkcji członka organu nadzorczego lub zarządzającego, prokurenta, pełnomocnika;</w:t>
      </w:r>
      <w:r w:rsidRPr="001978DF">
        <w:rPr>
          <w:rFonts w:asciiTheme="minorHAnsi" w:eastAsia="Times New Roman" w:hAnsiTheme="minorHAnsi" w:cstheme="minorHAnsi"/>
          <w:lang w:eastAsia="ar-SA"/>
        </w:rPr>
        <w:br/>
        <w:t>• 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3E2E0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7BD3D65B" w14:textId="77777777" w:rsidR="00C57A64" w:rsidRPr="001978DF" w:rsidRDefault="00C57A64" w:rsidP="00C57A64">
      <w:p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</w:p>
    <w:p w14:paraId="08D35D95" w14:textId="77777777" w:rsidR="00C57A64" w:rsidRPr="001978DF" w:rsidRDefault="00C57A64" w:rsidP="00C57A64">
      <w:pPr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</w:p>
    <w:p w14:paraId="2FB9E37D" w14:textId="77777777" w:rsidR="00565E53" w:rsidRDefault="00565E53"/>
    <w:sectPr w:rsidR="00565E53" w:rsidSect="00BC4CA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ABA20" w14:textId="77777777" w:rsidR="00B61048" w:rsidRDefault="00002FE7">
      <w:pPr>
        <w:spacing w:after="0" w:line="240" w:lineRule="auto"/>
      </w:pPr>
      <w:r>
        <w:separator/>
      </w:r>
    </w:p>
  </w:endnote>
  <w:endnote w:type="continuationSeparator" w:id="0">
    <w:p w14:paraId="4DD5A001" w14:textId="77777777" w:rsidR="00B61048" w:rsidRDefault="0000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A64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81DA5" w14:textId="77777777" w:rsidR="00B61048" w:rsidRDefault="00002FE7">
      <w:pPr>
        <w:spacing w:after="0" w:line="240" w:lineRule="auto"/>
      </w:pPr>
      <w:r>
        <w:separator/>
      </w:r>
    </w:p>
  </w:footnote>
  <w:footnote w:type="continuationSeparator" w:id="0">
    <w:p w14:paraId="632E8BEA" w14:textId="77777777" w:rsidR="00B61048" w:rsidRDefault="0000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64"/>
    <w:rsid w:val="00002FE7"/>
    <w:rsid w:val="00565E53"/>
    <w:rsid w:val="00A647F9"/>
    <w:rsid w:val="00B61048"/>
    <w:rsid w:val="00BB409D"/>
    <w:rsid w:val="00C5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3206E-A2FC-4F6A-A40E-A1CB20909C2F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24164f3f-cfb1-472f-813f-f9b9b6ab1a48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659dbb0-8a0b-4bdb-b458-83022d851adf"/>
  </ds:schemaRefs>
</ds:datastoreItem>
</file>

<file path=customXml/itemProps2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Magdalena Szczypkowska</cp:lastModifiedBy>
  <cp:revision>1</cp:revision>
  <dcterms:created xsi:type="dcterms:W3CDTF">2022-02-07T06:53:00Z</dcterms:created>
  <dcterms:modified xsi:type="dcterms:W3CDTF">2022-02-07T11:34:00Z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