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22C14" w14:textId="7D615D50" w:rsidR="008C6AFB" w:rsidRDefault="008C6AFB" w:rsidP="008C6AFB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7</w:t>
      </w:r>
    </w:p>
    <w:p w14:paraId="7031EB81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4624B7D0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ul. </w:t>
      </w:r>
      <w:r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09AC7B76" w14:textId="77777777" w:rsidR="008C6AFB" w:rsidRDefault="008C6AFB" w:rsidP="008C6AFB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41-800 Zabrze</w:t>
      </w:r>
    </w:p>
    <w:p w14:paraId="390909A0" w14:textId="77777777" w:rsidR="008C6AFB" w:rsidRDefault="008C6AFB" w:rsidP="008C6AFB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2AC31BF6" w14:textId="77777777" w:rsidR="008C6AFB" w:rsidRDefault="008C6AFB" w:rsidP="008C6AFB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5557931A" w14:textId="367F70CB" w:rsidR="00BC2F5B" w:rsidRPr="00EB0AE3" w:rsidRDefault="00BC2F5B" w:rsidP="00BC2F5B">
      <w:pPr>
        <w:tabs>
          <w:tab w:val="right" w:pos="9356"/>
        </w:tabs>
        <w:spacing w:after="0" w:line="240" w:lineRule="auto"/>
        <w:jc w:val="center"/>
        <w:rPr>
          <w:rFonts w:ascii="Calibri Light" w:hAnsi="Calibri Light" w:cs="Calibri Light"/>
          <w:b/>
          <w:lang w:eastAsia="ar-SA"/>
        </w:rPr>
      </w:pPr>
      <w:r w:rsidRPr="00EB0AE3">
        <w:rPr>
          <w:rFonts w:ascii="Calibri Light" w:hAnsi="Calibri Light" w:cs="Calibri Light"/>
          <w:b/>
        </w:rPr>
        <w:t>„</w:t>
      </w:r>
      <w:r w:rsidR="00EB0AE3" w:rsidRPr="00EB0AE3">
        <w:rPr>
          <w:rFonts w:ascii="Calibri Light" w:hAnsi="Calibri Light" w:cs="Calibri Light"/>
          <w:b/>
        </w:rPr>
        <w:t>Utrzymanie ruchu i p</w:t>
      </w:r>
      <w:r w:rsidRPr="00EB0AE3">
        <w:rPr>
          <w:rFonts w:ascii="Calibri Light" w:hAnsi="Calibri Light" w:cs="Calibri Light"/>
          <w:b/>
        </w:rPr>
        <w:t>rzegląd</w:t>
      </w:r>
      <w:r w:rsidR="00EB0AE3" w:rsidRPr="00EB0AE3">
        <w:rPr>
          <w:rFonts w:ascii="Calibri Light" w:hAnsi="Calibri Light" w:cs="Calibri Light"/>
          <w:b/>
        </w:rPr>
        <w:t>y</w:t>
      </w:r>
      <w:r w:rsidRPr="00EB0AE3">
        <w:rPr>
          <w:rFonts w:ascii="Calibri Light" w:hAnsi="Calibri Light" w:cs="Calibri Light"/>
          <w:b/>
        </w:rPr>
        <w:t xml:space="preserve"> techniczn</w:t>
      </w:r>
      <w:r w:rsidR="00EB0AE3" w:rsidRPr="00EB0AE3">
        <w:rPr>
          <w:rFonts w:ascii="Calibri Light" w:hAnsi="Calibri Light" w:cs="Calibri Light"/>
          <w:b/>
        </w:rPr>
        <w:t>e</w:t>
      </w:r>
      <w:r w:rsidRPr="00EB0AE3">
        <w:rPr>
          <w:rFonts w:ascii="Calibri Light" w:hAnsi="Calibri Light" w:cs="Calibri Light"/>
          <w:b/>
        </w:rPr>
        <w:t xml:space="preserve"> kotłowni i kotłów gazowych zainstalowanych w obiektach Muzeum Górnictwa Węglowego w Zabrzu”</w:t>
      </w:r>
    </w:p>
    <w:p w14:paraId="20BB0D70" w14:textId="77777777" w:rsidR="008C6AFB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42FF3889" w14:textId="77777777" w:rsidR="008C6AFB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5428B81C" w14:textId="77777777" w:rsidR="008C6AFB" w:rsidRDefault="008C6AFB" w:rsidP="008C6AFB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p w14:paraId="392BE9EE" w14:textId="77777777" w:rsidR="008C6AFB" w:rsidRDefault="008C6AFB" w:rsidP="008C6AFB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64BA2E8B" w14:textId="77777777" w:rsidR="008C6AFB" w:rsidRDefault="008C6AFB" w:rsidP="008C6AFB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55987797" w14:textId="77777777" w:rsidR="008C6AFB" w:rsidRDefault="008C6AFB" w:rsidP="008C6AFB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</w:t>
      </w:r>
    </w:p>
    <w:p w14:paraId="5530C7AD" w14:textId="77777777" w:rsidR="008C6AFB" w:rsidRDefault="008C6AFB" w:rsidP="008C6AFB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4B69204C" w14:textId="77777777" w:rsidR="008C6AFB" w:rsidRDefault="008C6AFB" w:rsidP="008C6AFB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1B08E565" w14:textId="77777777" w:rsidR="008C6AFB" w:rsidRDefault="008C6AFB" w:rsidP="008C6AF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2CA370E4" w14:textId="152E94D3" w:rsidR="001B010C" w:rsidRPr="00C4420A" w:rsidRDefault="008C6AFB" w:rsidP="00004BBB">
      <w:pPr>
        <w:pStyle w:val="Bezodstpw"/>
      </w:pPr>
      <w:r>
        <w:rPr>
          <w:rFonts w:ascii="Arial" w:hAnsi="Arial" w:cs="Arial"/>
          <w:sz w:val="20"/>
          <w:szCs w:val="20"/>
        </w:rPr>
        <w:t>Na potrzeby postępowania o udzielenie zamówienia publicznego pn.</w:t>
      </w:r>
      <w:r>
        <w:rPr>
          <w:rFonts w:ascii="Arial" w:hAnsi="Arial" w:cs="Arial"/>
          <w:bCs/>
          <w:sz w:val="20"/>
          <w:szCs w:val="20"/>
        </w:rPr>
        <w:t xml:space="preserve"> </w:t>
      </w:r>
      <w:bookmarkStart w:id="0" w:name="_Hlk85718981"/>
      <w:r w:rsidR="001B010C" w:rsidRPr="00C4420A">
        <w:t>„Utrzymanie ruchu i przeglądy techniczne kotłowni i kotłów gazowych zainstalowanych w obiektach Muzeum Górnictwa Węglowego w Zabrzu</w:t>
      </w:r>
      <w:bookmarkStart w:id="1" w:name="_Hlk85620059"/>
      <w:r w:rsidR="001B010C" w:rsidRPr="00C4420A">
        <w:t>”</w:t>
      </w:r>
    </w:p>
    <w:bookmarkEnd w:id="0"/>
    <w:bookmarkEnd w:id="1"/>
    <w:p w14:paraId="3C3D2B94" w14:textId="7F041398" w:rsidR="008C6AFB" w:rsidRPr="00004BBB" w:rsidRDefault="008C6AFB" w:rsidP="00004BBB">
      <w:pPr>
        <w:suppressAutoHyphens/>
        <w:spacing w:after="0" w:line="360" w:lineRule="auto"/>
        <w:rPr>
          <w:rFonts w:ascii="Arial" w:hAnsi="Arial" w:cs="Arial"/>
          <w:b/>
          <w:bCs/>
          <w:kern w:val="2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prowadzonego przez Muzeum Górnictwa Węglowego w Zabrzu, z siedzibą przy </w:t>
      </w:r>
      <w:r>
        <w:rPr>
          <w:rFonts w:ascii="Arial" w:hAnsi="Arial" w:cs="Arial"/>
          <w:b/>
          <w:sz w:val="20"/>
          <w:szCs w:val="20"/>
        </w:rPr>
        <w:t xml:space="preserve">ul.  </w:t>
      </w:r>
      <w:r>
        <w:rPr>
          <w:rFonts w:ascii="Arial" w:hAnsi="Arial" w:cs="Arial"/>
          <w:b/>
          <w:bCs/>
          <w:kern w:val="2"/>
          <w:sz w:val="20"/>
          <w:szCs w:val="20"/>
        </w:rPr>
        <w:t xml:space="preserve">Georgiusa Agricoli 2,  </w:t>
      </w:r>
      <w:r>
        <w:rPr>
          <w:rFonts w:ascii="Arial" w:hAnsi="Arial" w:cs="Arial"/>
          <w:b/>
          <w:sz w:val="20"/>
          <w:szCs w:val="20"/>
        </w:rPr>
        <w:t>41-800  Zabrze</w:t>
      </w:r>
      <w:r>
        <w:rPr>
          <w:rFonts w:ascii="Arial" w:hAnsi="Arial" w:cs="Arial"/>
          <w:i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oświadczam, co następuje:</w:t>
      </w:r>
    </w:p>
    <w:p w14:paraId="11BD9C58" w14:textId="77777777" w:rsidR="008C6AFB" w:rsidRDefault="008C6AFB" w:rsidP="008C6AFB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>
        <w:rPr>
          <w:rFonts w:ascii="Arial" w:hAnsi="Arial" w:cs="Arial"/>
          <w:spacing w:val="-1"/>
          <w:sz w:val="20"/>
          <w:szCs w:val="20"/>
        </w:rPr>
        <w:t>Oświadczam, że*:</w:t>
      </w:r>
    </w:p>
    <w:p w14:paraId="32238BB3" w14:textId="77777777" w:rsidR="008C6AFB" w:rsidRDefault="008C6AFB" w:rsidP="00004BBB">
      <w:pPr>
        <w:pStyle w:val="Akapitzlist"/>
        <w:shd w:val="clear" w:color="auto" w:fill="FFFFFF"/>
        <w:spacing w:after="0" w:line="360" w:lineRule="auto"/>
        <w:ind w:left="340"/>
        <w:jc w:val="both"/>
        <w:rPr>
          <w:rFonts w:ascii="Arial" w:hAnsi="Arial" w:cs="Arial"/>
          <w:sz w:val="20"/>
          <w:szCs w:val="20"/>
        </w:rPr>
      </w:pPr>
      <w:bookmarkStart w:id="2" w:name="_GoBack"/>
      <w:bookmarkEnd w:id="2"/>
      <w:r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18B3208E" w14:textId="66EBA531" w:rsidR="008C6AFB" w:rsidRDefault="008C6AFB" w:rsidP="008C6AFB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- oświadczam, że nie podlegam / podlegam wykluczeniu z postępowania na podstawie art. 7 </w:t>
      </w:r>
      <w:r w:rsidR="00512870">
        <w:rPr>
          <w:rFonts w:ascii="Arial" w:hAnsi="Arial" w:cs="Arial"/>
          <w:b/>
          <w:sz w:val="20"/>
          <w:szCs w:val="20"/>
        </w:rPr>
        <w:br/>
      </w:r>
      <w:r>
        <w:rPr>
          <w:rFonts w:ascii="Arial" w:hAnsi="Arial" w:cs="Arial"/>
          <w:b/>
          <w:sz w:val="20"/>
          <w:szCs w:val="20"/>
        </w:rPr>
        <w:t>ust. 1 ww. ustawy</w:t>
      </w:r>
    </w:p>
    <w:p w14:paraId="2AF4A8DA" w14:textId="77777777" w:rsidR="008C6AFB" w:rsidRDefault="008C6AFB" w:rsidP="008C6A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6FE6EB1" w14:textId="77777777" w:rsidR="008C6AFB" w:rsidRDefault="008C6AFB" w:rsidP="008C6AFB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33226839" w14:textId="77777777" w:rsidR="008C6AFB" w:rsidRDefault="008C6AFB" w:rsidP="008C6AF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Oświadczam, że wszystkie informacje podane w powyższym oświadczeniu są aktualne </w:t>
      </w:r>
      <w:r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4A0522A8" w14:textId="77777777" w:rsidR="008C6AFB" w:rsidRDefault="008C6AFB" w:rsidP="008C6AFB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20F599A" w14:textId="77777777" w:rsidR="008C6AFB" w:rsidRDefault="008C6AFB" w:rsidP="008C6AFB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61ED493A" w14:textId="77777777" w:rsidR="008C6AFB" w:rsidRDefault="008C6AFB" w:rsidP="008C6AFB">
      <w:pPr>
        <w:rPr>
          <w:rFonts w:ascii="Arial" w:hAnsi="Arial" w:cs="Arial"/>
          <w:color w:val="FF0000"/>
          <w:sz w:val="16"/>
          <w:szCs w:val="16"/>
        </w:rPr>
      </w:pPr>
    </w:p>
    <w:p w14:paraId="671F1F91" w14:textId="77777777" w:rsidR="008C6AFB" w:rsidRDefault="008C6AFB" w:rsidP="008C6AFB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………….………dnia, ……………</w:t>
      </w:r>
      <w:r>
        <w:rPr>
          <w:rFonts w:ascii="Arial" w:hAnsi="Arial" w:cs="Arial"/>
          <w:sz w:val="18"/>
          <w:szCs w:val="18"/>
        </w:rPr>
        <w:tab/>
      </w:r>
    </w:p>
    <w:p w14:paraId="300AF44A" w14:textId="77777777" w:rsidR="008C6AFB" w:rsidRDefault="008C6AFB" w:rsidP="008C6AFB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2F4A82F7" w14:textId="77777777" w:rsidR="008C6AFB" w:rsidRDefault="008C6AFB" w:rsidP="008C6AFB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D069729" w14:textId="77777777" w:rsidR="00E92B3D" w:rsidRDefault="00E92B3D"/>
    <w:sectPr w:rsidR="00E92B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45E"/>
    <w:rsid w:val="00004BBB"/>
    <w:rsid w:val="001B010C"/>
    <w:rsid w:val="00512870"/>
    <w:rsid w:val="006678A6"/>
    <w:rsid w:val="008C6AFB"/>
    <w:rsid w:val="00BC2F5B"/>
    <w:rsid w:val="00E1345E"/>
    <w:rsid w:val="00E92B3D"/>
    <w:rsid w:val="00EB0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DF0B"/>
  <w15:chartTrackingRefBased/>
  <w15:docId w15:val="{E0CF03DE-FD95-486F-83FD-CE69AD843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C6AF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8C6AFB"/>
    <w:rPr>
      <w:rFonts w:ascii="Calibri" w:eastAsia="Calibri" w:hAnsi="Calibri" w:cs="Times New Roman"/>
    </w:rPr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8C6AFB"/>
    <w:pPr>
      <w:ind w:left="720"/>
      <w:contextualSpacing/>
    </w:pPr>
  </w:style>
  <w:style w:type="paragraph" w:styleId="Bezodstpw">
    <w:name w:val="No Spacing"/>
    <w:uiPriority w:val="1"/>
    <w:qFormat/>
    <w:rsid w:val="00004BB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91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224</Words>
  <Characters>1349</Characters>
  <Application>Microsoft Office Word</Application>
  <DocSecurity>0</DocSecurity>
  <Lines>11</Lines>
  <Paragraphs>3</Paragraphs>
  <ScaleCrop>false</ScaleCrop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Chudzik</dc:creator>
  <cp:keywords/>
  <dc:description/>
  <cp:lastModifiedBy>Sławomir Sikorski</cp:lastModifiedBy>
  <cp:revision>8</cp:revision>
  <dcterms:created xsi:type="dcterms:W3CDTF">2022-11-17T13:21:00Z</dcterms:created>
  <dcterms:modified xsi:type="dcterms:W3CDTF">2024-11-07T08:44:00Z</dcterms:modified>
</cp:coreProperties>
</file>