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748FC5" w14:textId="597B3B16" w:rsidR="00C615F1" w:rsidRPr="00CA7EB6" w:rsidRDefault="00F96DFF" w:rsidP="0075292B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232C3">
        <w:rPr>
          <w:rFonts w:ascii="Arial" w:hAnsi="Arial" w:cs="Arial"/>
          <w:sz w:val="20"/>
          <w:szCs w:val="20"/>
          <w:lang w:eastAsia="ar-SA"/>
        </w:rPr>
        <w:t>MGW.TM.711.</w:t>
      </w:r>
      <w:r w:rsidR="009232C3" w:rsidRPr="009232C3">
        <w:rPr>
          <w:rFonts w:ascii="Arial" w:hAnsi="Arial" w:cs="Arial"/>
          <w:sz w:val="20"/>
          <w:szCs w:val="20"/>
          <w:lang w:eastAsia="ar-SA"/>
        </w:rPr>
        <w:t>62</w:t>
      </w:r>
      <w:r w:rsidRPr="009232C3">
        <w:rPr>
          <w:rFonts w:ascii="Arial" w:hAnsi="Arial" w:cs="Arial"/>
          <w:sz w:val="20"/>
          <w:szCs w:val="20"/>
          <w:lang w:eastAsia="ar-SA"/>
        </w:rPr>
        <w:t>.202</w:t>
      </w:r>
      <w:r w:rsidR="00CA7EB6" w:rsidRPr="009232C3">
        <w:rPr>
          <w:rFonts w:ascii="Arial" w:hAnsi="Arial" w:cs="Arial"/>
          <w:sz w:val="20"/>
          <w:szCs w:val="20"/>
          <w:lang w:eastAsia="ar-SA"/>
        </w:rPr>
        <w:t>3</w:t>
      </w:r>
      <w:r w:rsidRPr="009232C3">
        <w:rPr>
          <w:rFonts w:ascii="Arial" w:hAnsi="Arial" w:cs="Arial"/>
          <w:sz w:val="20"/>
          <w:szCs w:val="20"/>
          <w:lang w:eastAsia="ar-SA"/>
        </w:rPr>
        <w:t>.2.J</w:t>
      </w:r>
      <w:r w:rsidR="00496AAC" w:rsidRPr="009232C3">
        <w:rPr>
          <w:rFonts w:ascii="Arial" w:hAnsi="Arial" w:cs="Arial"/>
          <w:sz w:val="20"/>
          <w:szCs w:val="20"/>
          <w:lang w:eastAsia="ar-SA"/>
        </w:rPr>
        <w:t>B</w:t>
      </w:r>
      <w:r w:rsidRPr="009232C3">
        <w:rPr>
          <w:rFonts w:ascii="Arial" w:hAnsi="Arial" w:cs="Arial"/>
          <w:sz w:val="20"/>
          <w:szCs w:val="20"/>
          <w:lang w:eastAsia="ar-SA"/>
        </w:rPr>
        <w:t xml:space="preserve">            </w:t>
      </w:r>
      <w:r w:rsidRPr="009232C3">
        <w:rPr>
          <w:rFonts w:ascii="Arial" w:hAnsi="Arial" w:cs="Arial"/>
          <w:lang w:eastAsia="ar-SA"/>
        </w:rPr>
        <w:t xml:space="preserve">  </w:t>
      </w:r>
      <w:bookmarkStart w:id="0" w:name="_GoBack"/>
      <w:bookmarkEnd w:id="0"/>
      <w:r w:rsidRPr="009232C3">
        <w:rPr>
          <w:rFonts w:ascii="Arial" w:hAnsi="Arial" w:cs="Arial"/>
          <w:lang w:eastAsia="ar-SA"/>
        </w:rPr>
        <w:t xml:space="preserve">                                                         </w:t>
      </w:r>
      <w:r w:rsidR="00BA3E87" w:rsidRPr="00CA7EB6">
        <w:rPr>
          <w:rFonts w:ascii="Arial" w:hAnsi="Arial" w:cs="Arial"/>
          <w:lang w:eastAsia="ar-SA"/>
        </w:rPr>
        <w:tab/>
      </w:r>
      <w:r w:rsidR="00BA3E87" w:rsidRPr="00CA7EB6">
        <w:rPr>
          <w:rFonts w:ascii="Arial" w:hAnsi="Arial" w:cs="Arial"/>
          <w:lang w:eastAsia="ar-SA"/>
        </w:rPr>
        <w:tab/>
      </w:r>
      <w:r w:rsidR="00C615F1" w:rsidRPr="00CA7EB6">
        <w:rPr>
          <w:rFonts w:ascii="Arial" w:hAnsi="Arial" w:cs="Arial"/>
          <w:sz w:val="20"/>
          <w:szCs w:val="20"/>
        </w:rPr>
        <w:t xml:space="preserve">Załącznik </w:t>
      </w:r>
      <w:r w:rsidR="009F4964">
        <w:rPr>
          <w:rFonts w:ascii="Arial" w:hAnsi="Arial" w:cs="Arial"/>
          <w:sz w:val="20"/>
          <w:szCs w:val="20"/>
        </w:rPr>
        <w:t>1</w:t>
      </w:r>
      <w:r w:rsidR="00C615F1" w:rsidRPr="00CA7EB6">
        <w:rPr>
          <w:rFonts w:ascii="Arial" w:hAnsi="Arial" w:cs="Arial"/>
          <w:sz w:val="20"/>
          <w:szCs w:val="20"/>
        </w:rPr>
        <w:t>.</w:t>
      </w:r>
    </w:p>
    <w:p w14:paraId="7EBC65BC" w14:textId="77777777" w:rsidR="00C615F1" w:rsidRPr="00CA7EB6" w:rsidRDefault="00C615F1" w:rsidP="001004DF">
      <w:pPr>
        <w:widowControl w:val="0"/>
        <w:spacing w:after="0" w:line="360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1C97D017" w14:textId="77777777" w:rsidR="00C615F1" w:rsidRPr="007C2F28" w:rsidRDefault="00C615F1" w:rsidP="00C615F1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</w:p>
    <w:p w14:paraId="0716C053" w14:textId="77777777" w:rsidR="00C615F1" w:rsidRPr="007C2F28" w:rsidRDefault="00C615F1" w:rsidP="00C615F1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  <w:r w:rsidRPr="007C2F28">
        <w:rPr>
          <w:rFonts w:ascii="Arial" w:hAnsi="Arial" w:cs="Arial"/>
          <w:b w:val="0"/>
          <w:sz w:val="20"/>
          <w:szCs w:val="20"/>
        </w:rPr>
        <w:t xml:space="preserve">FORMULARZ OFERTY </w:t>
      </w:r>
    </w:p>
    <w:p w14:paraId="0EDCEBF3" w14:textId="77777777" w:rsidR="001004DF" w:rsidRPr="001004DF" w:rsidRDefault="001004DF" w:rsidP="001004DF">
      <w:pPr>
        <w:suppressAutoHyphens/>
        <w:spacing w:after="0" w:line="240" w:lineRule="auto"/>
        <w:ind w:left="142" w:hanging="142"/>
        <w:jc w:val="both"/>
        <w:rPr>
          <w:rFonts w:ascii="Arial" w:eastAsia="Times New Roman" w:hAnsi="Arial" w:cs="Arial"/>
          <w:b/>
          <w:i/>
          <w:sz w:val="20"/>
          <w:szCs w:val="20"/>
          <w:lang w:eastAsia="ar-SA"/>
        </w:rPr>
      </w:pPr>
      <w:r w:rsidRPr="001004DF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 w:rsidR="007430FB">
        <w:rPr>
          <w:rFonts w:ascii="Arial" w:eastAsia="Times New Roman" w:hAnsi="Arial" w:cs="Arial"/>
          <w:b/>
          <w:sz w:val="20"/>
          <w:szCs w:val="20"/>
          <w:lang w:eastAsia="ar-SA"/>
        </w:rPr>
        <w:t>„</w:t>
      </w:r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>Serwisowanie, usuwanie awarii i przeprowadzanie remontów wózków hamulcowych WHR-1/N produkcji PPUH REMASZ S.C. zabudowanych w zestawach kolejek podwieszanych służących do przewozu ludzi w obiektach Muzeum Górnictwa Węglowego w Zabrzu</w:t>
      </w:r>
      <w:r w:rsidR="007430FB">
        <w:rPr>
          <w:rFonts w:ascii="Arial" w:eastAsia="Times New Roman" w:hAnsi="Arial" w:cs="Arial"/>
          <w:b/>
          <w:i/>
          <w:sz w:val="20"/>
          <w:szCs w:val="20"/>
          <w:lang w:eastAsia="ar-SA"/>
        </w:rPr>
        <w:t>”:</w:t>
      </w:r>
    </w:p>
    <w:p w14:paraId="4C547ACE" w14:textId="77777777" w:rsidR="001004DF" w:rsidRPr="001004DF" w:rsidRDefault="001004DF" w:rsidP="001004DF">
      <w:pPr>
        <w:tabs>
          <w:tab w:val="left" w:pos="142"/>
        </w:tabs>
        <w:suppressAutoHyphens/>
        <w:spacing w:after="0" w:line="240" w:lineRule="auto"/>
        <w:ind w:left="76" w:hanging="142"/>
        <w:contextualSpacing/>
        <w:jc w:val="both"/>
        <w:rPr>
          <w:rFonts w:ascii="Arial" w:eastAsia="Times New Roman" w:hAnsi="Arial" w:cs="Arial"/>
          <w:b/>
          <w:i/>
          <w:sz w:val="20"/>
          <w:szCs w:val="20"/>
          <w:lang w:eastAsia="ar-SA"/>
        </w:rPr>
      </w:pPr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     - z ciągnikiem spalinowym </w:t>
      </w:r>
      <w:proofErr w:type="spellStart"/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>Beckman</w:t>
      </w:r>
      <w:proofErr w:type="spellEnd"/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>-C  produkcji Becker-</w:t>
      </w:r>
      <w:proofErr w:type="spellStart"/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>Warkop</w:t>
      </w:r>
      <w:proofErr w:type="spellEnd"/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Sp. z o.o. zabudowanej </w:t>
      </w:r>
    </w:p>
    <w:p w14:paraId="5FF80D25" w14:textId="77777777" w:rsidR="001004DF" w:rsidRPr="001004DF" w:rsidRDefault="001004DF" w:rsidP="001004DF">
      <w:pPr>
        <w:tabs>
          <w:tab w:val="left" w:pos="142"/>
        </w:tabs>
        <w:suppressAutoHyphens/>
        <w:spacing w:after="0" w:line="240" w:lineRule="auto"/>
        <w:ind w:hanging="142"/>
        <w:jc w:val="both"/>
        <w:rPr>
          <w:rFonts w:ascii="Arial" w:eastAsia="Times New Roman" w:hAnsi="Arial" w:cs="Arial"/>
          <w:b/>
          <w:i/>
          <w:sz w:val="20"/>
          <w:szCs w:val="20"/>
          <w:lang w:eastAsia="ar-SA"/>
        </w:rPr>
      </w:pPr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        w diagonali transportowej z powierzchni w rejonie</w:t>
      </w:r>
      <w:r w:rsidRPr="001004DF">
        <w:rPr>
          <w:rFonts w:ascii="Arial" w:eastAsia="Times New Roman" w:hAnsi="Arial" w:cs="Arial"/>
          <w:b/>
          <w:i/>
          <w:sz w:val="20"/>
          <w:szCs w:val="20"/>
          <w:lang w:eastAsia="pl-PL"/>
        </w:rPr>
        <w:t xml:space="preserve"> </w:t>
      </w:r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>szybu „Carnall” do wyrobisk Głównej</w:t>
      </w:r>
    </w:p>
    <w:p w14:paraId="4A1D3C40" w14:textId="77777777" w:rsidR="001004DF" w:rsidRPr="001004DF" w:rsidRDefault="001004DF" w:rsidP="001004DF">
      <w:pPr>
        <w:tabs>
          <w:tab w:val="left" w:pos="142"/>
        </w:tabs>
        <w:suppressAutoHyphens/>
        <w:spacing w:after="0" w:line="240" w:lineRule="auto"/>
        <w:ind w:left="76" w:hanging="142"/>
        <w:contextualSpacing/>
        <w:jc w:val="both"/>
        <w:rPr>
          <w:rFonts w:ascii="Arial" w:eastAsia="Times New Roman" w:hAnsi="Arial" w:cs="Arial"/>
          <w:b/>
          <w:i/>
          <w:sz w:val="20"/>
          <w:szCs w:val="20"/>
          <w:lang w:eastAsia="ar-SA"/>
        </w:rPr>
      </w:pPr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       Kluczowej Sztolni Dziedzicznej – 3 sztuki wózków WHR-1/N,</w:t>
      </w:r>
    </w:p>
    <w:p w14:paraId="5E9D4E19" w14:textId="77777777" w:rsidR="001004DF" w:rsidRPr="001004DF" w:rsidRDefault="001004DF" w:rsidP="001004DF">
      <w:pPr>
        <w:tabs>
          <w:tab w:val="left" w:pos="284"/>
        </w:tabs>
        <w:suppressAutoHyphens/>
        <w:spacing w:after="0" w:line="240" w:lineRule="auto"/>
        <w:ind w:left="76" w:hanging="142"/>
        <w:contextualSpacing/>
        <w:jc w:val="both"/>
        <w:rPr>
          <w:rFonts w:ascii="Arial" w:eastAsia="Times New Roman" w:hAnsi="Arial" w:cs="Arial"/>
          <w:b/>
          <w:i/>
          <w:sz w:val="20"/>
          <w:szCs w:val="20"/>
          <w:lang w:eastAsia="ar-SA"/>
        </w:rPr>
      </w:pPr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    -  z ciągnikiem elektrohydraulicznym CEH-22 produkcji Becker-</w:t>
      </w:r>
      <w:proofErr w:type="spellStart"/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>Warkop</w:t>
      </w:r>
      <w:proofErr w:type="spellEnd"/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Sp. z o.o. zabudowanej</w:t>
      </w:r>
    </w:p>
    <w:p w14:paraId="53C9EFAB" w14:textId="77777777" w:rsidR="001004DF" w:rsidRPr="001004DF" w:rsidRDefault="001004DF" w:rsidP="001004DF">
      <w:pPr>
        <w:spacing w:after="0" w:line="240" w:lineRule="auto"/>
        <w:ind w:left="284" w:hanging="142"/>
        <w:contextualSpacing/>
        <w:jc w:val="both"/>
        <w:rPr>
          <w:rFonts w:ascii="Arial" w:eastAsia="Times New Roman" w:hAnsi="Arial" w:cs="Arial"/>
          <w:b/>
          <w:i/>
          <w:sz w:val="20"/>
          <w:szCs w:val="20"/>
          <w:lang w:eastAsia="ar-SA"/>
        </w:rPr>
      </w:pPr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    na poziomie 320 m  w ZKWK  „Guido” - 2 sztuki wózków WHR-1/N.</w:t>
      </w:r>
    </w:p>
    <w:p w14:paraId="04FC641E" w14:textId="77777777" w:rsidR="00580F22" w:rsidRPr="001004DF" w:rsidRDefault="00580F22" w:rsidP="001004DF">
      <w:pPr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</w:p>
    <w:p w14:paraId="61998313" w14:textId="77777777" w:rsidR="00580F22" w:rsidRPr="001004DF" w:rsidRDefault="00580F22" w:rsidP="00580F22">
      <w:pPr>
        <w:pStyle w:val="Akapitzlist"/>
        <w:spacing w:after="0" w:line="240" w:lineRule="auto"/>
        <w:ind w:left="786"/>
        <w:jc w:val="both"/>
        <w:rPr>
          <w:rFonts w:ascii="Arial" w:hAnsi="Arial" w:cs="Arial"/>
          <w:b/>
          <w:i/>
          <w:sz w:val="20"/>
          <w:szCs w:val="20"/>
        </w:rPr>
      </w:pPr>
    </w:p>
    <w:p w14:paraId="5946683C" w14:textId="77777777" w:rsidR="00C615F1" w:rsidRPr="007C2F28" w:rsidRDefault="00C615F1" w:rsidP="00580F22">
      <w:pPr>
        <w:pStyle w:val="Akapitzlist"/>
        <w:numPr>
          <w:ilvl w:val="0"/>
          <w:numId w:val="8"/>
        </w:numPr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Nazwa i adres ZAMAWIAJĄCEGO:</w:t>
      </w:r>
    </w:p>
    <w:p w14:paraId="7D19BB0E" w14:textId="77777777" w:rsidR="00C615F1" w:rsidRPr="007C2F28" w:rsidRDefault="00C615F1" w:rsidP="009D4B9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Muzeum Górnictwa Węglowego w Zabrzu, ul. Georgiusa Agricoli 2 , 41-800 Zabrze </w:t>
      </w:r>
    </w:p>
    <w:p w14:paraId="5F2A128D" w14:textId="77777777" w:rsidR="00C615F1" w:rsidRPr="007C2F28" w:rsidRDefault="00C615F1" w:rsidP="009D4B9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Spr</w:t>
      </w:r>
      <w:r w:rsidR="0075292B">
        <w:rPr>
          <w:rFonts w:ascii="Arial" w:hAnsi="Arial" w:cs="Arial"/>
          <w:sz w:val="20"/>
          <w:szCs w:val="20"/>
        </w:rPr>
        <w:t xml:space="preserve">awę prowadzi: </w:t>
      </w:r>
      <w:r w:rsidR="00F93503">
        <w:rPr>
          <w:rFonts w:ascii="Arial" w:hAnsi="Arial" w:cs="Arial"/>
          <w:sz w:val="20"/>
          <w:szCs w:val="20"/>
        </w:rPr>
        <w:t>Marian Malisz</w:t>
      </w:r>
      <w:r w:rsidRPr="007C2F28">
        <w:rPr>
          <w:rFonts w:ascii="Arial" w:hAnsi="Arial" w:cs="Arial"/>
          <w:sz w:val="20"/>
          <w:szCs w:val="20"/>
        </w:rPr>
        <w:t xml:space="preserve"> tel. (32) 630 30 91 w.</w:t>
      </w:r>
      <w:r w:rsidR="0075292B">
        <w:rPr>
          <w:rFonts w:ascii="Arial" w:hAnsi="Arial" w:cs="Arial"/>
          <w:sz w:val="20"/>
          <w:szCs w:val="20"/>
        </w:rPr>
        <w:t xml:space="preserve"> </w:t>
      </w:r>
      <w:r w:rsidR="00F93503">
        <w:rPr>
          <w:rFonts w:ascii="Arial" w:hAnsi="Arial" w:cs="Arial"/>
          <w:sz w:val="20"/>
          <w:szCs w:val="20"/>
        </w:rPr>
        <w:t>6612</w:t>
      </w:r>
    </w:p>
    <w:p w14:paraId="6C169ED6" w14:textId="77777777" w:rsidR="00C615F1" w:rsidRPr="007C2F28" w:rsidRDefault="00C615F1" w:rsidP="009D4B9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e – mail: </w:t>
      </w:r>
      <w:hyperlink r:id="rId5" w:history="1">
        <w:r w:rsidRPr="007C2F28">
          <w:rPr>
            <w:rStyle w:val="Hipercze"/>
            <w:rFonts w:ascii="Arial" w:hAnsi="Arial" w:cs="Arial"/>
            <w:sz w:val="20"/>
            <w:szCs w:val="20"/>
          </w:rPr>
          <w:t>oferty@muzeumgornictwa.pl</w:t>
        </w:r>
      </w:hyperlink>
      <w:r w:rsidRPr="007C2F28">
        <w:rPr>
          <w:rFonts w:ascii="Arial" w:hAnsi="Arial" w:cs="Arial"/>
          <w:sz w:val="20"/>
          <w:szCs w:val="20"/>
        </w:rPr>
        <w:t>.</w:t>
      </w:r>
    </w:p>
    <w:p w14:paraId="3AD85BFF" w14:textId="77777777" w:rsidR="00C615F1" w:rsidRPr="007C2F28" w:rsidRDefault="00C615F1" w:rsidP="00C615F1">
      <w:pPr>
        <w:spacing w:after="0" w:line="360" w:lineRule="auto"/>
        <w:ind w:hanging="1"/>
        <w:jc w:val="center"/>
        <w:rPr>
          <w:rFonts w:ascii="Arial" w:hAnsi="Arial" w:cs="Arial"/>
          <w:sz w:val="20"/>
          <w:szCs w:val="20"/>
        </w:rPr>
      </w:pPr>
    </w:p>
    <w:p w14:paraId="194E20FA" w14:textId="77777777" w:rsidR="00C615F1" w:rsidRPr="00580F22" w:rsidRDefault="00C615F1" w:rsidP="00580F22">
      <w:pPr>
        <w:pStyle w:val="Akapitzlist"/>
        <w:numPr>
          <w:ilvl w:val="0"/>
          <w:numId w:val="8"/>
        </w:numPr>
        <w:spacing w:after="0" w:line="360" w:lineRule="auto"/>
        <w:ind w:left="426" w:hanging="426"/>
        <w:rPr>
          <w:rFonts w:ascii="Arial" w:hAnsi="Arial" w:cs="Arial"/>
          <w:sz w:val="20"/>
          <w:szCs w:val="20"/>
        </w:rPr>
      </w:pPr>
      <w:r w:rsidRPr="00580F22">
        <w:rPr>
          <w:rFonts w:ascii="Arial" w:hAnsi="Arial" w:cs="Arial"/>
          <w:sz w:val="20"/>
          <w:szCs w:val="20"/>
        </w:rPr>
        <w:t>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C615F1" w:rsidRPr="007C2F28" w14:paraId="30B5EB14" w14:textId="77777777" w:rsidTr="000922E5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53DA67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Wykonawcy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  <w:p w14:paraId="5CEE9B7A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CF6D0A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Adres Wykonawcy</w:t>
            </w:r>
          </w:p>
          <w:p w14:paraId="5896EAAE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5F1" w:rsidRPr="007C2F28" w14:paraId="5C01F5FF" w14:textId="77777777" w:rsidTr="000922E5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4E083E40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D48EAE1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6167741B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8DE1CC1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5F1" w:rsidRPr="007C2F28" w14:paraId="04B170D5" w14:textId="77777777" w:rsidTr="000922E5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2472854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EE2FF8D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35728051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  <w:tr w:rsidR="00C615F1" w:rsidRPr="007C2F28" w14:paraId="3CD647F6" w14:textId="77777777" w:rsidTr="000922E5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4240D8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56BE716A" w14:textId="77777777" w:rsidR="00C615F1" w:rsidRPr="007C2F28" w:rsidRDefault="00C615F1" w:rsidP="000922E5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14:paraId="6311CC44" w14:textId="77777777" w:rsidR="00C615F1" w:rsidRPr="007C2F28" w:rsidRDefault="00C615F1" w:rsidP="000922E5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C615F1" w:rsidRPr="007C2F28" w14:paraId="3B357F83" w14:textId="77777777" w:rsidTr="000922E5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03937A7E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BCEEA3F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5BFD4EBF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FC2E9C1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138E47F7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46B80B5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69A3AD" w14:textId="77777777" w:rsidR="00C615F1" w:rsidRPr="002D647C" w:rsidRDefault="00C615F1" w:rsidP="002D647C">
      <w:pPr>
        <w:spacing w:after="0" w:line="360" w:lineRule="auto"/>
        <w:ind w:left="360"/>
        <w:rPr>
          <w:rFonts w:ascii="Arial" w:hAnsi="Arial" w:cs="Arial"/>
          <w:sz w:val="20"/>
          <w:szCs w:val="20"/>
        </w:rPr>
      </w:pPr>
    </w:p>
    <w:p w14:paraId="05B8EA95" w14:textId="77777777" w:rsidR="006C0497" w:rsidRPr="002D647C" w:rsidRDefault="00C615F1" w:rsidP="002D647C">
      <w:pPr>
        <w:pStyle w:val="Akapitzlist"/>
        <w:numPr>
          <w:ilvl w:val="0"/>
          <w:numId w:val="8"/>
        </w:numPr>
        <w:spacing w:after="0" w:line="240" w:lineRule="auto"/>
        <w:ind w:left="284" w:right="431" w:hanging="284"/>
        <w:rPr>
          <w:rFonts w:ascii="Arial" w:eastAsia="Times New Roman" w:hAnsi="Arial" w:cs="Arial"/>
          <w:sz w:val="20"/>
          <w:szCs w:val="20"/>
          <w:lang w:eastAsia="pl-PL"/>
        </w:rPr>
      </w:pPr>
      <w:r w:rsidRPr="002D647C">
        <w:rPr>
          <w:rFonts w:ascii="Arial" w:hAnsi="Arial" w:cs="Arial"/>
          <w:sz w:val="20"/>
          <w:szCs w:val="20"/>
        </w:rPr>
        <w:t>Oferuję wykonanie przedmiotu zamówienia</w:t>
      </w:r>
      <w:r w:rsidR="006C0497" w:rsidRPr="002D647C">
        <w:rPr>
          <w:rFonts w:ascii="Arial" w:eastAsia="Times New Roman" w:hAnsi="Arial" w:cs="Arial"/>
          <w:sz w:val="20"/>
          <w:szCs w:val="20"/>
          <w:lang w:eastAsia="pl-PL"/>
        </w:rPr>
        <w:t xml:space="preserve"> zgodnie z warunkami określonymi w Zapytaniu ofertowym</w:t>
      </w:r>
    </w:p>
    <w:p w14:paraId="220C1B97" w14:textId="77777777" w:rsidR="006C0497" w:rsidRPr="006C0497" w:rsidRDefault="006C0497" w:rsidP="006C049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58B31F1" w14:textId="77777777" w:rsidR="006C0497" w:rsidRPr="002D647C" w:rsidRDefault="006C0497" w:rsidP="002D647C">
      <w:pPr>
        <w:pStyle w:val="Akapitzlist"/>
        <w:numPr>
          <w:ilvl w:val="0"/>
          <w:numId w:val="9"/>
        </w:numPr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D647C">
        <w:rPr>
          <w:rFonts w:ascii="Arial" w:eastAsia="Times New Roman" w:hAnsi="Arial" w:cs="Arial"/>
          <w:sz w:val="20"/>
          <w:szCs w:val="20"/>
          <w:lang w:eastAsia="pl-PL"/>
        </w:rPr>
        <w:t xml:space="preserve">Wysokość wynagrodzenia przysługującego Wykonawcy  za  naprawy główne i badania kontrolne  5 wózków hamulcowych WHR-1/N  po roku pracy, </w:t>
      </w:r>
    </w:p>
    <w:p w14:paraId="0807CC56" w14:textId="77777777" w:rsidR="006C0497" w:rsidRPr="007C2F28" w:rsidRDefault="006C0497" w:rsidP="006C0497">
      <w:pPr>
        <w:spacing w:after="0" w:line="360" w:lineRule="auto"/>
        <w:ind w:firstLine="284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cenę brutto:.................................. PLN</w:t>
      </w:r>
    </w:p>
    <w:p w14:paraId="2E36B44B" w14:textId="77777777" w:rsidR="006C0497" w:rsidRPr="007C2F28" w:rsidRDefault="006C0497" w:rsidP="006C0497">
      <w:pPr>
        <w:spacing w:after="0" w:line="360" w:lineRule="auto"/>
        <w:ind w:firstLine="284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14:paraId="03AF6BCE" w14:textId="77777777" w:rsidR="006C0497" w:rsidRDefault="006C0497" w:rsidP="006C0497">
      <w:pPr>
        <w:spacing w:after="0" w:line="360" w:lineRule="auto"/>
        <w:ind w:firstLine="284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cenę netto:.................................. PLN.</w:t>
      </w:r>
    </w:p>
    <w:p w14:paraId="7BC7670B" w14:textId="77777777" w:rsidR="0034447B" w:rsidRPr="007C2F28" w:rsidRDefault="0034447B" w:rsidP="0034447B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bookmarkStart w:id="1" w:name="_Hlk89523738"/>
      <w:r>
        <w:rPr>
          <w:rFonts w:ascii="Arial" w:hAnsi="Arial" w:cs="Arial"/>
          <w:sz w:val="20"/>
          <w:szCs w:val="20"/>
        </w:rPr>
        <w:t xml:space="preserve">  </w:t>
      </w:r>
      <w:r w:rsidRPr="007C2F28">
        <w:rPr>
          <w:rFonts w:ascii="Arial" w:hAnsi="Arial" w:cs="Arial"/>
          <w:sz w:val="20"/>
          <w:szCs w:val="20"/>
        </w:rPr>
        <w:t>podatek VAT:.............................. PLN stawka podatku ………%</w:t>
      </w:r>
      <w:bookmarkEnd w:id="1"/>
    </w:p>
    <w:p w14:paraId="2BC90D74" w14:textId="77777777" w:rsidR="006C0497" w:rsidRPr="006C0497" w:rsidRDefault="006C0497" w:rsidP="0034447B">
      <w:pPr>
        <w:tabs>
          <w:tab w:val="left" w:pos="284"/>
        </w:tabs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</w:p>
    <w:p w14:paraId="5B15E9BD" w14:textId="77777777" w:rsidR="006C0497" w:rsidRPr="006C0497" w:rsidRDefault="006C0497" w:rsidP="006C0497">
      <w:pPr>
        <w:numPr>
          <w:ilvl w:val="0"/>
          <w:numId w:val="9"/>
        </w:numPr>
        <w:tabs>
          <w:tab w:val="left" w:pos="284"/>
        </w:tabs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Wysokość wynagrodzenia przysługującego Wykonawcy  za  jedną roboczogodzinę przy serwisowaniu,</w:t>
      </w:r>
    </w:p>
    <w:p w14:paraId="72B4E640" w14:textId="77777777" w:rsidR="0034447B" w:rsidRDefault="006C0497" w:rsidP="006C0497">
      <w:pPr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     usuwaniu  awarii</w:t>
      </w:r>
      <w:r w:rsidR="0034447B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20F2295A" w14:textId="77777777" w:rsidR="00D8245D" w:rsidRDefault="0034447B" w:rsidP="0034447B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cena brutto    ……….PLN   x 20 godzin 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= cena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brutto  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……</w:t>
      </w:r>
      <w:r w:rsidR="00D8245D">
        <w:rPr>
          <w:rFonts w:ascii="Arial" w:eastAsia="Times New Roman" w:hAnsi="Arial" w:cs="Arial"/>
          <w:sz w:val="20"/>
          <w:szCs w:val="20"/>
          <w:lang w:eastAsia="pl-PL"/>
        </w:rPr>
        <w:t>……………………………..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PLN,  </w:t>
      </w:r>
    </w:p>
    <w:p w14:paraId="05291E2B" w14:textId="77777777" w:rsidR="00D8245D" w:rsidRDefault="00D8245D" w:rsidP="0034447B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576FB24" w14:textId="77777777" w:rsidR="0034447B" w:rsidRDefault="00D8245D" w:rsidP="0034447B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słownie brutto ……………………PLN x 20 godzin</w:t>
      </w:r>
      <w:r w:rsidR="0034447B">
        <w:rPr>
          <w:rFonts w:ascii="Arial" w:eastAsia="Times New Roman" w:hAnsi="Arial" w:cs="Arial"/>
          <w:sz w:val="20"/>
          <w:szCs w:val="20"/>
          <w:lang w:eastAsia="pl-PL"/>
        </w:rPr>
        <w:t xml:space="preserve">  </w:t>
      </w:r>
      <w:r>
        <w:rPr>
          <w:rFonts w:ascii="Arial" w:eastAsia="Times New Roman" w:hAnsi="Arial" w:cs="Arial"/>
          <w:sz w:val="20"/>
          <w:szCs w:val="20"/>
          <w:lang w:eastAsia="pl-PL"/>
        </w:rPr>
        <w:t>=  ……………………………………………………PLN</w:t>
      </w:r>
      <w:r w:rsidR="0034447B">
        <w:rPr>
          <w:rFonts w:ascii="Arial" w:eastAsia="Times New Roman" w:hAnsi="Arial" w:cs="Arial"/>
          <w:sz w:val="20"/>
          <w:szCs w:val="20"/>
          <w:lang w:eastAsia="pl-PL"/>
        </w:rPr>
        <w:t xml:space="preserve">  </w:t>
      </w:r>
    </w:p>
    <w:p w14:paraId="108D4B4E" w14:textId="77777777" w:rsidR="00D8245D" w:rsidRDefault="00D8245D" w:rsidP="0034447B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78E9DCB" w14:textId="77777777" w:rsidR="0034447B" w:rsidRDefault="006C0497" w:rsidP="0034447B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cena netto </w:t>
      </w:r>
      <w:r w:rsidR="0034447B">
        <w:rPr>
          <w:rFonts w:ascii="Arial" w:eastAsia="Times New Roman" w:hAnsi="Arial" w:cs="Arial"/>
          <w:sz w:val="20"/>
          <w:szCs w:val="20"/>
          <w:lang w:eastAsia="pl-PL"/>
        </w:rPr>
        <w:t xml:space="preserve">    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>……</w:t>
      </w:r>
      <w:r w:rsidR="0034447B">
        <w:rPr>
          <w:rFonts w:ascii="Arial" w:eastAsia="Times New Roman" w:hAnsi="Arial" w:cs="Arial"/>
          <w:sz w:val="20"/>
          <w:szCs w:val="20"/>
          <w:lang w:eastAsia="pl-PL"/>
        </w:rPr>
        <w:t>…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PLN </w:t>
      </w:r>
      <w:r w:rsidR="0034447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x 20 godzin </w:t>
      </w:r>
      <w:bookmarkStart w:id="2" w:name="_Hlk89523454"/>
      <w:r w:rsidRPr="006C0497">
        <w:rPr>
          <w:rFonts w:ascii="Arial" w:eastAsia="Times New Roman" w:hAnsi="Arial" w:cs="Arial"/>
          <w:sz w:val="20"/>
          <w:szCs w:val="20"/>
          <w:lang w:eastAsia="pl-PL"/>
        </w:rPr>
        <w:t>= cena netto</w:t>
      </w:r>
      <w:r w:rsidR="0034447B">
        <w:rPr>
          <w:rFonts w:ascii="Arial" w:eastAsia="Times New Roman" w:hAnsi="Arial" w:cs="Arial"/>
          <w:sz w:val="20"/>
          <w:szCs w:val="20"/>
          <w:lang w:eastAsia="pl-PL"/>
        </w:rPr>
        <w:t xml:space="preserve">   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…….PLN,   </w:t>
      </w:r>
      <w:bookmarkEnd w:id="2"/>
    </w:p>
    <w:p w14:paraId="55483FE6" w14:textId="77777777" w:rsidR="006C0497" w:rsidRPr="006C0497" w:rsidRDefault="0034447B" w:rsidP="006C0497">
      <w:pPr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</w:t>
      </w:r>
      <w:r w:rsidR="006C0497"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4FC83B83" w14:textId="77777777" w:rsidR="006C0497" w:rsidRPr="006C0497" w:rsidRDefault="00D8245D" w:rsidP="00D8245D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  <w:r w:rsidRPr="007C2F28">
        <w:rPr>
          <w:rFonts w:ascii="Arial" w:hAnsi="Arial" w:cs="Arial"/>
          <w:sz w:val="20"/>
          <w:szCs w:val="20"/>
        </w:rPr>
        <w:t>podatek VAT:...................PLN</w:t>
      </w:r>
      <w:r>
        <w:rPr>
          <w:rFonts w:ascii="Arial" w:hAnsi="Arial" w:cs="Arial"/>
          <w:sz w:val="20"/>
          <w:szCs w:val="20"/>
        </w:rPr>
        <w:t xml:space="preserve"> x 20 </w:t>
      </w:r>
      <w:r w:rsidRPr="007C2F2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godzin ………………………..PLN ,         </w:t>
      </w:r>
      <w:r w:rsidRPr="007C2F28">
        <w:rPr>
          <w:rFonts w:ascii="Arial" w:hAnsi="Arial" w:cs="Arial"/>
          <w:sz w:val="20"/>
          <w:szCs w:val="20"/>
        </w:rPr>
        <w:t>stawka podatku ………%</w:t>
      </w:r>
    </w:p>
    <w:p w14:paraId="4F9FEC14" w14:textId="77777777" w:rsidR="00C615F1" w:rsidRPr="00D8245D" w:rsidRDefault="006C0497" w:rsidP="00D8245D">
      <w:pPr>
        <w:numPr>
          <w:ilvl w:val="0"/>
          <w:numId w:val="9"/>
        </w:numPr>
        <w:tabs>
          <w:tab w:val="num" w:pos="284"/>
        </w:tabs>
        <w:spacing w:after="0"/>
        <w:ind w:left="284" w:hanging="284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C0497">
        <w:rPr>
          <w:rFonts w:ascii="Arial" w:eastAsia="Times New Roman" w:hAnsi="Arial" w:cs="Arial"/>
          <w:sz w:val="20"/>
          <w:szCs w:val="20"/>
          <w:lang w:eastAsia="pl-PL"/>
        </w:rPr>
        <w:lastRenderedPageBreak/>
        <w:t>Wynagrodzenie za części zamienne, wszelkie niezbędne materiały potrzebne do naprawy i serwisu będzie rozliczane zgodnie z aktualnym cennikiem złożonym do oferty, który obowiązuje do dnia zakończenia umowy tj. do  31.12.202</w:t>
      </w:r>
      <w:r w:rsidR="002D132B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r. i stanowi integralną część oferty.</w:t>
      </w:r>
      <w:bookmarkStart w:id="3" w:name="_Hlk89522959"/>
    </w:p>
    <w:bookmarkEnd w:id="3"/>
    <w:p w14:paraId="45308CCA" w14:textId="77777777"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7295ECD5" w14:textId="77777777" w:rsidR="001004DF" w:rsidRDefault="00C615F1" w:rsidP="001004DF">
      <w:pPr>
        <w:pStyle w:val="Tekstpodstawowy"/>
        <w:numPr>
          <w:ilvl w:val="1"/>
          <w:numId w:val="5"/>
        </w:numPr>
        <w:tabs>
          <w:tab w:val="left" w:pos="900"/>
          <w:tab w:val="left" w:pos="1080"/>
        </w:tabs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Wybór oferty prowadzić będzie do powstania u Zamaw</w:t>
      </w:r>
      <w:r w:rsidR="0075292B">
        <w:rPr>
          <w:rFonts w:ascii="Arial" w:hAnsi="Arial" w:cs="Arial"/>
          <w:sz w:val="20"/>
          <w:szCs w:val="20"/>
        </w:rPr>
        <w:t>iającego obowiązku podatkowego</w:t>
      </w:r>
    </w:p>
    <w:p w14:paraId="7CABA435" w14:textId="77777777" w:rsidR="00C615F1" w:rsidRPr="007C2F28" w:rsidRDefault="00C615F1" w:rsidP="001004DF">
      <w:pPr>
        <w:pStyle w:val="Tekstpodstawowy"/>
        <w:tabs>
          <w:tab w:val="left" w:pos="900"/>
          <w:tab w:val="left" w:pos="1080"/>
        </w:tabs>
        <w:spacing w:after="0" w:line="360" w:lineRule="auto"/>
        <w:ind w:left="36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 zakresie następujących towarów/usług: …………………………………………………………………………………</w:t>
      </w:r>
    </w:p>
    <w:p w14:paraId="5FC776C5" w14:textId="77777777" w:rsidR="00C615F1" w:rsidRPr="007C2F28" w:rsidRDefault="00C615F1" w:rsidP="00C615F1">
      <w:pPr>
        <w:pStyle w:val="Tekstpodstawowy"/>
        <w:tabs>
          <w:tab w:val="num" w:pos="360"/>
        </w:tabs>
        <w:spacing w:after="0" w:line="360" w:lineRule="auto"/>
        <w:ind w:firstLine="709"/>
        <w:rPr>
          <w:rFonts w:ascii="Arial" w:hAnsi="Arial" w:cs="Arial"/>
          <w:sz w:val="20"/>
          <w:szCs w:val="20"/>
          <w:vertAlign w:val="superscript"/>
        </w:rPr>
      </w:pPr>
      <w:r w:rsidRPr="007C2F28">
        <w:rPr>
          <w:rFonts w:ascii="Arial" w:hAnsi="Arial" w:cs="Arial"/>
          <w:sz w:val="20"/>
          <w:szCs w:val="20"/>
        </w:rPr>
        <w:t>Wartość ww. towarów lub usług bez kwoty podatku wynosi: ……………………………………………</w:t>
      </w:r>
    </w:p>
    <w:p w14:paraId="0224449A" w14:textId="77777777" w:rsidR="00C615F1" w:rsidRPr="007C2F28" w:rsidRDefault="00C615F1" w:rsidP="00C615F1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4468840A" w14:textId="77777777" w:rsidR="00C615F1" w:rsidRPr="00F96DFF" w:rsidRDefault="00C615F1" w:rsidP="00F96DFF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C2F28">
        <w:rPr>
          <w:rFonts w:ascii="Arial" w:eastAsia="Times New Roman" w:hAnsi="Arial" w:cs="Arial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  <w:r w:rsidR="007430FB">
        <w:rPr>
          <w:rFonts w:ascii="Arial" w:eastAsia="Times New Roman" w:hAnsi="Arial" w:cs="Arial"/>
          <w:i/>
          <w:sz w:val="20"/>
          <w:szCs w:val="20"/>
          <w:lang w:eastAsia="pl-PL"/>
        </w:rPr>
        <w:t>.</w:t>
      </w:r>
    </w:p>
    <w:p w14:paraId="789E4108" w14:textId="77777777"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6A31D919" w14:textId="77777777" w:rsidR="00C615F1" w:rsidRPr="007C2F28" w:rsidRDefault="00C615F1" w:rsidP="00C615F1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Kryteria </w:t>
      </w:r>
      <w:proofErr w:type="spellStart"/>
      <w:r w:rsidRPr="007C2F28">
        <w:rPr>
          <w:rFonts w:ascii="Arial" w:hAnsi="Arial" w:cs="Arial"/>
          <w:sz w:val="20"/>
          <w:szCs w:val="20"/>
        </w:rPr>
        <w:t>pozacenowe</w:t>
      </w:r>
      <w:proofErr w:type="spellEnd"/>
      <w:r w:rsidRPr="007C2F28">
        <w:rPr>
          <w:rFonts w:ascii="Arial" w:hAnsi="Arial" w:cs="Arial"/>
          <w:sz w:val="20"/>
          <w:szCs w:val="20"/>
        </w:rPr>
        <w:t xml:space="preserve"> oceny ofert:</w:t>
      </w:r>
    </w:p>
    <w:p w14:paraId="15628467" w14:textId="77777777" w:rsidR="00C615F1" w:rsidRPr="007C2F28" w:rsidRDefault="00C615F1" w:rsidP="00C615F1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Termin realizacji zamówienia</w:t>
      </w:r>
      <w:r w:rsidR="002D132B">
        <w:rPr>
          <w:rFonts w:ascii="Arial" w:hAnsi="Arial" w:cs="Arial"/>
          <w:sz w:val="20"/>
          <w:szCs w:val="20"/>
        </w:rPr>
        <w:t xml:space="preserve"> do 31.12.2024 r.</w:t>
      </w:r>
      <w:r w:rsidRPr="007C2F28">
        <w:rPr>
          <w:rFonts w:ascii="Arial" w:hAnsi="Arial" w:cs="Arial"/>
          <w:sz w:val="20"/>
          <w:szCs w:val="20"/>
        </w:rPr>
        <w:t xml:space="preserve"> od dnia zawarcia umowy.</w:t>
      </w:r>
    </w:p>
    <w:p w14:paraId="7F7E219B" w14:textId="77777777" w:rsidR="00C615F1" w:rsidRPr="007C2F28" w:rsidRDefault="00C615F1" w:rsidP="00C615F1">
      <w:pPr>
        <w:pStyle w:val="Tekstpodstawowy"/>
        <w:numPr>
          <w:ilvl w:val="0"/>
          <w:numId w:val="7"/>
        </w:numPr>
        <w:tabs>
          <w:tab w:val="clear" w:pos="1070"/>
          <w:tab w:val="left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Warunki płatności:  zgodnie ze wzorem umowy (jeśli dotyczy).</w:t>
      </w:r>
    </w:p>
    <w:p w14:paraId="24DC2E5F" w14:textId="77777777" w:rsidR="00C615F1" w:rsidRPr="007C2F28" w:rsidRDefault="00C615F1" w:rsidP="00C615F1">
      <w:pPr>
        <w:pStyle w:val="Akapitzlist"/>
        <w:numPr>
          <w:ilvl w:val="0"/>
          <w:numId w:val="7"/>
        </w:numPr>
        <w:tabs>
          <w:tab w:val="clear" w:pos="1070"/>
          <w:tab w:val="num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Oświadczam, że:</w:t>
      </w:r>
    </w:p>
    <w:p w14:paraId="2DEBBE1E" w14:textId="77777777" w:rsidR="00C615F1" w:rsidRPr="007C2F28" w:rsidRDefault="00C615F1" w:rsidP="00C615F1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 zapoznałem się z opisem przedmiotu zamówienia i nie wnoszę do niego zastrzeżeń; </w:t>
      </w:r>
    </w:p>
    <w:p w14:paraId="47E942F0" w14:textId="77777777" w:rsidR="00C615F1" w:rsidRPr="007C2F28" w:rsidRDefault="00C615F1" w:rsidP="00C615F1">
      <w:pPr>
        <w:pStyle w:val="Tekstpodstawowy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przedmiot oferty jest zgodny z przedmiotem zamówienia;</w:t>
      </w:r>
    </w:p>
    <w:p w14:paraId="5AB9DA50" w14:textId="77777777" w:rsidR="00C615F1" w:rsidRPr="007C2F28" w:rsidRDefault="00C615F1" w:rsidP="00D8245D">
      <w:pPr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kwota, o której mowa w pkt. </w:t>
      </w:r>
      <w:r w:rsidR="00A700A4">
        <w:rPr>
          <w:rFonts w:ascii="Arial" w:hAnsi="Arial" w:cs="Arial"/>
          <w:sz w:val="20"/>
          <w:szCs w:val="20"/>
        </w:rPr>
        <w:t>3</w:t>
      </w:r>
      <w:r w:rsidRPr="007C2F28">
        <w:rPr>
          <w:rFonts w:ascii="Arial" w:hAnsi="Arial" w:cs="Arial"/>
          <w:sz w:val="20"/>
          <w:szCs w:val="20"/>
        </w:rPr>
        <w:t xml:space="preserve"> ma charakter ryczałtowy i obejmuje wszelkie koszty i czynności Wykonawcy związane z realizacją przedmiotu umowy, i nie będzie podlegać waloryzacji*;</w:t>
      </w:r>
    </w:p>
    <w:p w14:paraId="26F902D6" w14:textId="77777777" w:rsidR="00C615F1" w:rsidRPr="007C2F28" w:rsidRDefault="00C615F1" w:rsidP="00D8245D">
      <w:pPr>
        <w:numPr>
          <w:ilvl w:val="0"/>
          <w:numId w:val="2"/>
        </w:numPr>
        <w:spacing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 razie wybrania naszej oferty zobowiązujemy się do podpisania umowy na warunkach zawartych w zapytaniu ofertowym, w miejscu i terminie określonym przez Zamawiającego*;</w:t>
      </w:r>
    </w:p>
    <w:p w14:paraId="39EE8211" w14:textId="77777777" w:rsidR="00C615F1" w:rsidRPr="007C2F28" w:rsidRDefault="00C615F1" w:rsidP="00D8245D">
      <w:pPr>
        <w:numPr>
          <w:ilvl w:val="0"/>
          <w:numId w:val="2"/>
        </w:numPr>
        <w:spacing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spełniam warunki udziału w postępowaniu*;</w:t>
      </w:r>
    </w:p>
    <w:p w14:paraId="0E00941B" w14:textId="77777777" w:rsidR="00C615F1" w:rsidRPr="007C2F28" w:rsidRDefault="00C615F1" w:rsidP="00D8245D">
      <w:pPr>
        <w:pStyle w:val="FirstParagraph"/>
        <w:numPr>
          <w:ilvl w:val="0"/>
          <w:numId w:val="2"/>
        </w:numPr>
        <w:spacing w:before="0" w:after="0" w:line="276" w:lineRule="auto"/>
        <w:ind w:left="357" w:hanging="357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Zapoznałam/zapoznałem się z klauzulą informacyjną dotyczącą ochrony danych osobowych, zamieszczoną w zapytaniu ofertowym na wykonanie przedmiotowego zamówienia;</w:t>
      </w:r>
    </w:p>
    <w:p w14:paraId="473E7FB0" w14:textId="77777777" w:rsidR="00C615F1" w:rsidRPr="007C2F28" w:rsidRDefault="00C615F1" w:rsidP="00D8245D">
      <w:pPr>
        <w:pStyle w:val="Tekstpodstawowy"/>
        <w:spacing w:after="0"/>
        <w:ind w:left="357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7C2F28">
        <w:rPr>
          <w:rFonts w:ascii="Arial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43B55F66" w14:textId="77777777" w:rsidR="00C615F1" w:rsidRPr="007C2F28" w:rsidRDefault="00C615F1" w:rsidP="00C615F1">
      <w:pPr>
        <w:pStyle w:val="Compact"/>
        <w:numPr>
          <w:ilvl w:val="0"/>
          <w:numId w:val="2"/>
        </w:numPr>
        <w:spacing w:before="0" w:after="0"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2019AB71" w14:textId="77777777" w:rsidR="00C615F1" w:rsidRPr="007C2F28" w:rsidRDefault="00C615F1" w:rsidP="00C615F1">
      <w:pPr>
        <w:pStyle w:val="Compact"/>
        <w:spacing w:before="0" w:after="0" w:line="360" w:lineRule="auto"/>
        <w:ind w:left="360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13D2CA4C" w14:textId="77777777" w:rsidR="00C615F1" w:rsidRPr="007C2F28" w:rsidRDefault="00C615F1" w:rsidP="00C615F1">
      <w:pPr>
        <w:pStyle w:val="Tekstpodstawowy"/>
        <w:numPr>
          <w:ilvl w:val="0"/>
          <w:numId w:val="7"/>
        </w:numPr>
        <w:tabs>
          <w:tab w:val="clear" w:pos="1070"/>
          <w:tab w:val="left" w:pos="426"/>
          <w:tab w:val="num" w:pos="710"/>
        </w:tabs>
        <w:spacing w:after="0" w:line="360" w:lineRule="auto"/>
        <w:ind w:hanging="107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C615F1" w:rsidRPr="007C2F28" w14:paraId="3F240D29" w14:textId="77777777" w:rsidTr="000922E5">
        <w:tc>
          <w:tcPr>
            <w:tcW w:w="709" w:type="dxa"/>
            <w:vAlign w:val="center"/>
          </w:tcPr>
          <w:p w14:paraId="18A77A96" w14:textId="77777777"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4053" w:type="dxa"/>
            <w:vAlign w:val="center"/>
          </w:tcPr>
          <w:p w14:paraId="6C169013" w14:textId="77777777"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14:paraId="38A222F6" w14:textId="77777777"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podwykonawcy (o ile są znane)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C615F1" w:rsidRPr="007C2F28" w14:paraId="02E5400C" w14:textId="77777777" w:rsidTr="000922E5">
        <w:tc>
          <w:tcPr>
            <w:tcW w:w="709" w:type="dxa"/>
          </w:tcPr>
          <w:p w14:paraId="6519B6E8" w14:textId="77777777"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14:paraId="268ADA65" w14:textId="77777777"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6" w:type="dxa"/>
          </w:tcPr>
          <w:p w14:paraId="37E90EB0" w14:textId="77777777"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FD6B220" w14:textId="77777777" w:rsidR="00C615F1" w:rsidRPr="007C2F28" w:rsidRDefault="00C615F1" w:rsidP="00C615F1">
      <w:pPr>
        <w:spacing w:after="0" w:line="360" w:lineRule="auto"/>
        <w:ind w:left="357"/>
        <w:jc w:val="both"/>
        <w:rPr>
          <w:rFonts w:ascii="Arial" w:hAnsi="Arial" w:cs="Arial"/>
          <w:sz w:val="20"/>
          <w:szCs w:val="20"/>
        </w:rPr>
      </w:pPr>
    </w:p>
    <w:p w14:paraId="5A7C3E15" w14:textId="77777777" w:rsidR="00C615F1" w:rsidRPr="007C2F28" w:rsidRDefault="00C615F1" w:rsidP="00C615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lastRenderedPageBreak/>
        <w:t>9. Ofertę niniejszą składam na ……..... kolejno ponumerowanych stronach.</w:t>
      </w:r>
    </w:p>
    <w:p w14:paraId="6B668EE8" w14:textId="77777777" w:rsidR="00C615F1" w:rsidRPr="007C2F28" w:rsidRDefault="00C615F1" w:rsidP="00C615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10. Załącznikami do niniejszego formularza stanowiącymi integralną część oferty są:</w:t>
      </w:r>
    </w:p>
    <w:p w14:paraId="58854DF8" w14:textId="77777777" w:rsidR="00C615F1" w:rsidRPr="007C2F28" w:rsidRDefault="00C615F1" w:rsidP="00C615F1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.......................................................................</w:t>
      </w:r>
    </w:p>
    <w:p w14:paraId="0D0D0E52" w14:textId="77777777" w:rsidR="00C615F1" w:rsidRPr="007C2F28" w:rsidRDefault="00C615F1" w:rsidP="00C615F1">
      <w:pPr>
        <w:numPr>
          <w:ilvl w:val="0"/>
          <w:numId w:val="3"/>
        </w:numPr>
        <w:spacing w:after="0" w:line="360" w:lineRule="auto"/>
        <w:ind w:left="357" w:hanging="357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</w:t>
      </w:r>
    </w:p>
    <w:p w14:paraId="48EB107E" w14:textId="77777777" w:rsidR="00C615F1" w:rsidRPr="007C2F28" w:rsidRDefault="00C615F1" w:rsidP="00C615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*) niepotrzebne skreślić</w:t>
      </w:r>
    </w:p>
    <w:p w14:paraId="7CE48E28" w14:textId="77777777" w:rsidR="00C615F1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672E934F" w14:textId="77777777"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................................ dn. ...............................  </w:t>
      </w:r>
    </w:p>
    <w:p w14:paraId="00D6246E" w14:textId="77777777" w:rsidR="00C615F1" w:rsidRDefault="00C615F1" w:rsidP="00F96DFF">
      <w:pPr>
        <w:spacing w:after="0" w:line="360" w:lineRule="auto"/>
        <w:ind w:left="2832" w:firstLine="708"/>
        <w:jc w:val="center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</w:t>
      </w:r>
      <w:r w:rsidR="00F96DFF">
        <w:rPr>
          <w:rFonts w:ascii="Arial" w:hAnsi="Arial" w:cs="Arial"/>
          <w:sz w:val="20"/>
          <w:szCs w:val="20"/>
        </w:rPr>
        <w:t>............................</w:t>
      </w:r>
    </w:p>
    <w:p w14:paraId="32404490" w14:textId="77777777" w:rsidR="003070FF" w:rsidRDefault="00C615F1" w:rsidP="00C615F1">
      <w:r>
        <w:rPr>
          <w:rFonts w:ascii="Arial" w:hAnsi="Arial" w:cs="Arial"/>
          <w:bCs/>
          <w:sz w:val="16"/>
          <w:szCs w:val="16"/>
        </w:rPr>
        <w:t xml:space="preserve">                                                                                           </w:t>
      </w:r>
      <w:r w:rsidRPr="007C2F28">
        <w:rPr>
          <w:rFonts w:ascii="Arial" w:hAnsi="Arial" w:cs="Arial"/>
          <w:bCs/>
          <w:sz w:val="16"/>
          <w:szCs w:val="16"/>
        </w:rPr>
        <w:t>podpis(y)  i pieczęcie osób upoważni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7C2F28">
        <w:rPr>
          <w:rFonts w:ascii="Arial" w:hAnsi="Arial" w:cs="Arial"/>
          <w:bCs/>
          <w:sz w:val="16"/>
          <w:szCs w:val="16"/>
        </w:rPr>
        <w:t>do reprezentowania Wykonawcy</w:t>
      </w:r>
    </w:p>
    <w:sectPr w:rsidR="003070FF" w:rsidSect="001004DF">
      <w:pgSz w:w="11906" w:h="16838"/>
      <w:pgMar w:top="1134" w:right="1133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1C9F2DA6"/>
    <w:multiLevelType w:val="multilevel"/>
    <w:tmpl w:val="C97AFAC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3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26070F5B"/>
    <w:multiLevelType w:val="hybridMultilevel"/>
    <w:tmpl w:val="8B501B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4EF69E6"/>
    <w:multiLevelType w:val="hybridMultilevel"/>
    <w:tmpl w:val="A4F248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9" w15:restartNumberingAfterBreak="0">
    <w:nsid w:val="602710E7"/>
    <w:multiLevelType w:val="multilevel"/>
    <w:tmpl w:val="30B4E22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6"/>
  </w:num>
  <w:num w:numId="2">
    <w:abstractNumId w:val="8"/>
  </w:num>
  <w:num w:numId="3">
    <w:abstractNumId w:val="2"/>
    <w:lvlOverride w:ilvl="0">
      <w:startOverride w:val="1"/>
    </w:lvlOverride>
  </w:num>
  <w:num w:numId="4">
    <w:abstractNumId w:val="5"/>
  </w:num>
  <w:num w:numId="5">
    <w:abstractNumId w:val="9"/>
  </w:num>
  <w:num w:numId="6">
    <w:abstractNumId w:val="3"/>
  </w:num>
  <w:num w:numId="7">
    <w:abstractNumId w:val="0"/>
  </w:num>
  <w:num w:numId="8">
    <w:abstractNumId w:val="7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742"/>
    <w:rsid w:val="001004DF"/>
    <w:rsid w:val="00122D80"/>
    <w:rsid w:val="00231742"/>
    <w:rsid w:val="00275D6C"/>
    <w:rsid w:val="00296105"/>
    <w:rsid w:val="002D132B"/>
    <w:rsid w:val="002D647C"/>
    <w:rsid w:val="003070FF"/>
    <w:rsid w:val="0032327D"/>
    <w:rsid w:val="0034447B"/>
    <w:rsid w:val="00496AAC"/>
    <w:rsid w:val="005674F8"/>
    <w:rsid w:val="00580F22"/>
    <w:rsid w:val="005F6104"/>
    <w:rsid w:val="006C0497"/>
    <w:rsid w:val="007430FB"/>
    <w:rsid w:val="0075292B"/>
    <w:rsid w:val="00883B03"/>
    <w:rsid w:val="009232C3"/>
    <w:rsid w:val="009D4B91"/>
    <w:rsid w:val="009F4964"/>
    <w:rsid w:val="00A700A4"/>
    <w:rsid w:val="00A73DE0"/>
    <w:rsid w:val="00AD4B33"/>
    <w:rsid w:val="00BA3E87"/>
    <w:rsid w:val="00C615F1"/>
    <w:rsid w:val="00CA7EB6"/>
    <w:rsid w:val="00D8245D"/>
    <w:rsid w:val="00E201C8"/>
    <w:rsid w:val="00EB0823"/>
    <w:rsid w:val="00F93503"/>
    <w:rsid w:val="00F96DFF"/>
    <w:rsid w:val="00FA2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A14C4"/>
  <w15:chartTrackingRefBased/>
  <w15:docId w15:val="{3502C7A2-D398-4ECD-8163-8B9137AFA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615F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C615F1"/>
    <w:pPr>
      <w:ind w:left="720"/>
      <w:contextualSpacing/>
    </w:pPr>
  </w:style>
  <w:style w:type="character" w:styleId="Hipercze">
    <w:name w:val="Hyperlink"/>
    <w:uiPriority w:val="99"/>
    <w:unhideWhenUsed/>
    <w:rsid w:val="00C615F1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C615F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615F1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C615F1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C615F1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C615F1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C615F1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C615F1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2D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2D8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ferty@muzeumgornict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825</Words>
  <Characters>4953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Pietrzak</dc:creator>
  <cp:keywords/>
  <dc:description/>
  <cp:lastModifiedBy>Andrzej Pietrzak</cp:lastModifiedBy>
  <cp:revision>33</cp:revision>
  <cp:lastPrinted>2021-08-05T09:12:00Z</cp:lastPrinted>
  <dcterms:created xsi:type="dcterms:W3CDTF">2021-05-20T09:41:00Z</dcterms:created>
  <dcterms:modified xsi:type="dcterms:W3CDTF">2023-12-12T11:04:00Z</dcterms:modified>
</cp:coreProperties>
</file>