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15F1" w:rsidRPr="007C2F28" w:rsidRDefault="00F96DFF" w:rsidP="0075292B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27457">
        <w:rPr>
          <w:rFonts w:ascii="Arial" w:hAnsi="Arial" w:cs="Arial"/>
          <w:sz w:val="20"/>
          <w:szCs w:val="20"/>
          <w:lang w:eastAsia="ar-SA"/>
        </w:rPr>
        <w:t>MGW.TM.711.</w:t>
      </w:r>
      <w:r w:rsidR="00827457" w:rsidRPr="00827457">
        <w:rPr>
          <w:rFonts w:ascii="Arial" w:hAnsi="Arial" w:cs="Arial"/>
          <w:sz w:val="20"/>
          <w:szCs w:val="20"/>
          <w:lang w:eastAsia="ar-SA"/>
        </w:rPr>
        <w:t>68</w:t>
      </w:r>
      <w:r w:rsidRPr="00827457">
        <w:rPr>
          <w:rFonts w:ascii="Arial" w:hAnsi="Arial" w:cs="Arial"/>
          <w:sz w:val="20"/>
          <w:szCs w:val="20"/>
          <w:lang w:eastAsia="ar-SA"/>
        </w:rPr>
        <w:t xml:space="preserve">.2021.2.JD            </w:t>
      </w:r>
      <w:r w:rsidRPr="00827457">
        <w:rPr>
          <w:rFonts w:ascii="Arial" w:hAnsi="Arial" w:cs="Arial"/>
          <w:lang w:eastAsia="ar-SA"/>
        </w:rPr>
        <w:t xml:space="preserve">                                                           </w:t>
      </w:r>
      <w:r w:rsidR="00BA3E87">
        <w:rPr>
          <w:rFonts w:ascii="Arial" w:hAnsi="Arial" w:cs="Arial"/>
          <w:lang w:eastAsia="ar-SA"/>
        </w:rPr>
        <w:tab/>
      </w:r>
      <w:r w:rsidR="00BA3E87">
        <w:rPr>
          <w:rFonts w:ascii="Arial" w:hAnsi="Arial" w:cs="Arial"/>
          <w:lang w:eastAsia="ar-SA"/>
        </w:rPr>
        <w:tab/>
      </w:r>
      <w:r w:rsidR="00C615F1" w:rsidRPr="007C2F28">
        <w:rPr>
          <w:rFonts w:ascii="Arial" w:hAnsi="Arial" w:cs="Arial"/>
          <w:sz w:val="20"/>
          <w:szCs w:val="20"/>
        </w:rPr>
        <w:t>Załącznik 2.</w:t>
      </w:r>
    </w:p>
    <w:p w:rsidR="00C615F1" w:rsidRPr="007C2F28" w:rsidRDefault="00C615F1" w:rsidP="00C615F1">
      <w:pPr>
        <w:widowControl w:val="0"/>
        <w:spacing w:after="0" w:line="360" w:lineRule="auto"/>
        <w:jc w:val="right"/>
        <w:textAlignment w:val="baseline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bookmarkStart w:id="0" w:name="_GoBack"/>
      <w:bookmarkEnd w:id="0"/>
      <w:r w:rsidRPr="007C2F28">
        <w:rPr>
          <w:rFonts w:ascii="Arial" w:hAnsi="Arial" w:cs="Arial"/>
          <w:b w:val="0"/>
          <w:sz w:val="20"/>
          <w:szCs w:val="20"/>
        </w:rPr>
        <w:t>WZÓR</w:t>
      </w:r>
    </w:p>
    <w:p w:rsidR="00580F22" w:rsidRPr="00FE0708" w:rsidRDefault="00C615F1" w:rsidP="00FE0708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C2F28">
        <w:rPr>
          <w:rFonts w:ascii="Arial" w:hAnsi="Arial" w:cs="Arial"/>
          <w:b w:val="0"/>
          <w:sz w:val="20"/>
          <w:szCs w:val="20"/>
        </w:rPr>
        <w:t xml:space="preserve">FORMULARZ OFERTY </w:t>
      </w:r>
    </w:p>
    <w:p w:rsidR="00FE0708" w:rsidRDefault="00FE0708" w:rsidP="00580F22">
      <w:pPr>
        <w:pStyle w:val="Akapitzlist"/>
        <w:spacing w:after="0" w:line="240" w:lineRule="auto"/>
        <w:ind w:left="786"/>
        <w:jc w:val="both"/>
        <w:rPr>
          <w:rFonts w:ascii="Arial" w:hAnsi="Arial" w:cs="Arial"/>
          <w:b/>
          <w:i/>
        </w:rPr>
      </w:pPr>
    </w:p>
    <w:p w:rsidR="00FE0708" w:rsidRDefault="00FE0708" w:rsidP="00FE0708">
      <w:pPr>
        <w:tabs>
          <w:tab w:val="left" w:pos="284"/>
        </w:tabs>
        <w:suppressAutoHyphens/>
        <w:spacing w:after="0" w:line="240" w:lineRule="auto"/>
        <w:ind w:left="284"/>
        <w:rPr>
          <w:rFonts w:ascii="Arial" w:eastAsia="Times New Roman" w:hAnsi="Arial" w:cs="Arial"/>
          <w:i/>
          <w:lang w:eastAsia="pl-PL"/>
        </w:rPr>
      </w:pPr>
      <w:r w:rsidRPr="00FE0708">
        <w:rPr>
          <w:rFonts w:ascii="Arial" w:eastAsia="Times New Roman" w:hAnsi="Arial" w:cs="Arial"/>
          <w:i/>
          <w:lang w:eastAsia="pl-PL"/>
        </w:rPr>
        <w:t xml:space="preserve">„Serwisowanie, usuwanie awarii układów  kolejek szynowych  </w:t>
      </w:r>
      <w:r w:rsidRPr="00FE0708">
        <w:rPr>
          <w:rFonts w:ascii="Arial" w:eastAsia="Times New Roman" w:hAnsi="Arial" w:cs="Arial"/>
          <w:i/>
          <w:lang w:eastAsia="ar-SA"/>
        </w:rPr>
        <w:t xml:space="preserve">podwieszonych służących do </w:t>
      </w:r>
      <w:r w:rsidRPr="00FE0708">
        <w:rPr>
          <w:rFonts w:ascii="Arial" w:eastAsia="Times New Roman" w:hAnsi="Arial" w:cs="Arial"/>
          <w:i/>
          <w:lang w:eastAsia="pl-PL"/>
        </w:rPr>
        <w:t>przewozu ludzi w obiektach  Muzeum Górnictwa Węglowego w Zabrzu:</w:t>
      </w:r>
    </w:p>
    <w:p w:rsidR="007F4916" w:rsidRPr="00FE0708" w:rsidRDefault="007F4916" w:rsidP="00FE0708">
      <w:pPr>
        <w:tabs>
          <w:tab w:val="left" w:pos="284"/>
        </w:tabs>
        <w:suppressAutoHyphens/>
        <w:spacing w:after="0" w:line="240" w:lineRule="auto"/>
        <w:ind w:left="284"/>
        <w:rPr>
          <w:rFonts w:ascii="Arial" w:eastAsia="Times New Roman" w:hAnsi="Arial" w:cs="Arial"/>
          <w:i/>
          <w:lang w:eastAsia="ar-SA"/>
        </w:rPr>
      </w:pPr>
    </w:p>
    <w:p w:rsidR="00FE0708" w:rsidRPr="00FE0708" w:rsidRDefault="00FE0708" w:rsidP="00FE0708">
      <w:pPr>
        <w:tabs>
          <w:tab w:val="left" w:pos="142"/>
        </w:tabs>
        <w:suppressAutoHyphens/>
        <w:spacing w:after="0" w:line="240" w:lineRule="auto"/>
        <w:ind w:left="709" w:hanging="425"/>
        <w:rPr>
          <w:rFonts w:ascii="Arial" w:eastAsia="Times New Roman" w:hAnsi="Arial" w:cs="Arial"/>
          <w:i/>
          <w:lang w:eastAsia="ar-SA"/>
        </w:rPr>
      </w:pPr>
      <w:r w:rsidRPr="00FE0708">
        <w:rPr>
          <w:rFonts w:ascii="Arial" w:eastAsia="Times New Roman" w:hAnsi="Arial" w:cs="Arial"/>
          <w:i/>
          <w:lang w:eastAsia="ar-SA"/>
        </w:rPr>
        <w:t xml:space="preserve">   1.</w:t>
      </w:r>
      <w:r w:rsidRPr="007F4916">
        <w:rPr>
          <w:rFonts w:ascii="Arial" w:eastAsia="Times New Roman" w:hAnsi="Arial" w:cs="Arial"/>
          <w:i/>
          <w:lang w:eastAsia="ar-SA"/>
        </w:rPr>
        <w:t xml:space="preserve"> </w:t>
      </w:r>
      <w:r w:rsidRPr="00FE0708">
        <w:rPr>
          <w:rFonts w:ascii="Arial" w:eastAsia="Times New Roman" w:hAnsi="Arial" w:cs="Arial"/>
          <w:i/>
          <w:lang w:eastAsia="ar-SA"/>
        </w:rPr>
        <w:t xml:space="preserve"> z ciągnikiem spalinowym </w:t>
      </w:r>
      <w:proofErr w:type="spellStart"/>
      <w:r w:rsidRPr="00FE0708">
        <w:rPr>
          <w:rFonts w:ascii="Arial" w:eastAsia="Times New Roman" w:hAnsi="Arial" w:cs="Arial"/>
          <w:i/>
          <w:lang w:eastAsia="ar-SA"/>
        </w:rPr>
        <w:t>Beckman</w:t>
      </w:r>
      <w:proofErr w:type="spellEnd"/>
      <w:r w:rsidRPr="00FE0708">
        <w:rPr>
          <w:rFonts w:ascii="Arial" w:eastAsia="Times New Roman" w:hAnsi="Arial" w:cs="Arial"/>
          <w:i/>
          <w:lang w:eastAsia="ar-SA"/>
        </w:rPr>
        <w:t>-C  produkcji Becker-</w:t>
      </w:r>
      <w:proofErr w:type="spellStart"/>
      <w:r w:rsidRPr="00FE0708">
        <w:rPr>
          <w:rFonts w:ascii="Arial" w:eastAsia="Times New Roman" w:hAnsi="Arial" w:cs="Arial"/>
          <w:i/>
          <w:lang w:eastAsia="ar-SA"/>
        </w:rPr>
        <w:t>Warkop</w:t>
      </w:r>
      <w:proofErr w:type="spellEnd"/>
      <w:r w:rsidRPr="00FE0708">
        <w:rPr>
          <w:rFonts w:ascii="Arial" w:eastAsia="Times New Roman" w:hAnsi="Arial" w:cs="Arial"/>
          <w:i/>
          <w:lang w:eastAsia="ar-SA"/>
        </w:rPr>
        <w:t xml:space="preserve"> Sp</w:t>
      </w:r>
      <w:r w:rsidRPr="007F4916">
        <w:rPr>
          <w:rFonts w:ascii="Arial" w:eastAsia="Times New Roman" w:hAnsi="Arial" w:cs="Arial"/>
          <w:i/>
          <w:lang w:eastAsia="ar-SA"/>
        </w:rPr>
        <w:t xml:space="preserve">. z </w:t>
      </w:r>
      <w:r w:rsidRPr="00FE0708">
        <w:rPr>
          <w:rFonts w:ascii="Arial" w:eastAsia="Times New Roman" w:hAnsi="Arial" w:cs="Arial"/>
          <w:i/>
          <w:lang w:eastAsia="ar-SA"/>
        </w:rPr>
        <w:t>.o.o.</w:t>
      </w:r>
      <w:r w:rsidRPr="007F4916">
        <w:rPr>
          <w:rFonts w:ascii="Arial" w:eastAsia="Times New Roman" w:hAnsi="Arial" w:cs="Arial"/>
          <w:i/>
          <w:lang w:eastAsia="ar-SA"/>
        </w:rPr>
        <w:t xml:space="preserve"> </w:t>
      </w:r>
      <w:r w:rsidRPr="00FE0708">
        <w:rPr>
          <w:rFonts w:ascii="Arial" w:eastAsia="Times New Roman" w:hAnsi="Arial" w:cs="Arial"/>
          <w:i/>
          <w:lang w:eastAsia="ar-SA"/>
        </w:rPr>
        <w:t>zabudowanej w  diagonali transportowej z powierzchni w rejonie</w:t>
      </w:r>
      <w:r w:rsidRPr="00FE0708">
        <w:rPr>
          <w:rFonts w:ascii="Arial" w:eastAsia="Times New Roman" w:hAnsi="Arial" w:cs="Arial"/>
          <w:i/>
          <w:lang w:eastAsia="pl-PL"/>
        </w:rPr>
        <w:t xml:space="preserve"> </w:t>
      </w:r>
      <w:r w:rsidRPr="00FE0708">
        <w:rPr>
          <w:rFonts w:ascii="Arial" w:eastAsia="Times New Roman" w:hAnsi="Arial" w:cs="Arial"/>
          <w:i/>
          <w:lang w:eastAsia="ar-SA"/>
        </w:rPr>
        <w:t>szybu „</w:t>
      </w:r>
      <w:proofErr w:type="spellStart"/>
      <w:r w:rsidRPr="00FE0708">
        <w:rPr>
          <w:rFonts w:ascii="Arial" w:eastAsia="Times New Roman" w:hAnsi="Arial" w:cs="Arial"/>
          <w:i/>
          <w:lang w:eastAsia="ar-SA"/>
        </w:rPr>
        <w:t>Carnall</w:t>
      </w:r>
      <w:proofErr w:type="spellEnd"/>
      <w:r w:rsidRPr="00FE0708">
        <w:rPr>
          <w:rFonts w:ascii="Arial" w:eastAsia="Times New Roman" w:hAnsi="Arial" w:cs="Arial"/>
          <w:i/>
          <w:lang w:eastAsia="ar-SA"/>
        </w:rPr>
        <w:t>” do wyrobisk Głównej Kluczowej Sztolni Dziedzicznej,</w:t>
      </w:r>
    </w:p>
    <w:p w:rsidR="00FE0708" w:rsidRPr="00FE0708" w:rsidRDefault="00FE0708" w:rsidP="00FE0708">
      <w:pPr>
        <w:tabs>
          <w:tab w:val="left" w:pos="567"/>
        </w:tabs>
        <w:suppressAutoHyphens/>
        <w:spacing w:after="0" w:line="240" w:lineRule="auto"/>
        <w:ind w:left="709" w:hanging="425"/>
        <w:contextualSpacing/>
        <w:rPr>
          <w:rFonts w:ascii="Arial" w:eastAsia="Times New Roman" w:hAnsi="Arial" w:cs="Arial"/>
          <w:i/>
          <w:lang w:eastAsia="ar-SA"/>
        </w:rPr>
      </w:pPr>
      <w:r w:rsidRPr="00FE0708">
        <w:rPr>
          <w:rFonts w:ascii="Arial" w:eastAsia="Times New Roman" w:hAnsi="Arial" w:cs="Arial"/>
          <w:i/>
          <w:lang w:eastAsia="ar-SA"/>
        </w:rPr>
        <w:t xml:space="preserve">  2.</w:t>
      </w:r>
      <w:r w:rsidRPr="007F4916">
        <w:rPr>
          <w:rFonts w:ascii="Arial" w:eastAsia="Times New Roman" w:hAnsi="Arial" w:cs="Arial"/>
          <w:i/>
          <w:lang w:eastAsia="ar-SA"/>
        </w:rPr>
        <w:t xml:space="preserve"> </w:t>
      </w:r>
      <w:r w:rsidRPr="00FE0708">
        <w:rPr>
          <w:rFonts w:ascii="Arial" w:eastAsia="Times New Roman" w:hAnsi="Arial" w:cs="Arial"/>
          <w:i/>
          <w:lang w:eastAsia="ar-SA"/>
        </w:rPr>
        <w:t xml:space="preserve"> z ciągnikiem elektrohydraulicznym CEH-22 produkcji Becker-</w:t>
      </w:r>
      <w:proofErr w:type="spellStart"/>
      <w:r w:rsidRPr="00FE0708">
        <w:rPr>
          <w:rFonts w:ascii="Arial" w:eastAsia="Times New Roman" w:hAnsi="Arial" w:cs="Arial"/>
          <w:i/>
          <w:lang w:eastAsia="ar-SA"/>
        </w:rPr>
        <w:t>Warkop</w:t>
      </w:r>
      <w:proofErr w:type="spellEnd"/>
      <w:r w:rsidRPr="00FE0708">
        <w:rPr>
          <w:rFonts w:ascii="Arial" w:eastAsia="Times New Roman" w:hAnsi="Arial" w:cs="Arial"/>
          <w:i/>
          <w:lang w:eastAsia="ar-SA"/>
        </w:rPr>
        <w:t xml:space="preserve"> Sp. z o.o. zabudowanej na poziomie 320 m na poziomie 320m w Zabytkowej Kopalni Węgla Kamiennego „Guido.”” </w:t>
      </w:r>
    </w:p>
    <w:p w:rsidR="00580F22" w:rsidRDefault="00580F22" w:rsidP="007F4916">
      <w:pPr>
        <w:spacing w:after="0" w:line="240" w:lineRule="auto"/>
        <w:jc w:val="both"/>
        <w:rPr>
          <w:rFonts w:ascii="Arial" w:hAnsi="Arial" w:cs="Arial"/>
          <w:b/>
          <w:i/>
        </w:rPr>
      </w:pPr>
    </w:p>
    <w:p w:rsidR="007F4916" w:rsidRPr="007F4916" w:rsidRDefault="007F4916" w:rsidP="007F4916">
      <w:pPr>
        <w:spacing w:after="0" w:line="240" w:lineRule="auto"/>
        <w:jc w:val="both"/>
        <w:rPr>
          <w:rFonts w:ascii="Arial" w:hAnsi="Arial" w:cs="Arial"/>
          <w:b/>
          <w:i/>
        </w:rPr>
      </w:pPr>
    </w:p>
    <w:p w:rsidR="00C615F1" w:rsidRPr="007C2F28" w:rsidRDefault="00C615F1" w:rsidP="00580F22">
      <w:pPr>
        <w:pStyle w:val="Akapitzlist"/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Nazwa i adres ZAMAWIAJĄCEGO:</w:t>
      </w:r>
    </w:p>
    <w:p w:rsidR="00C615F1" w:rsidRPr="007C2F28" w:rsidRDefault="00C615F1" w:rsidP="009D4B9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Muzeum Górnictwa Węglowego w Zabrzu, ul. Georgiusa Agricoli 2 , 41-800 Zabrze </w:t>
      </w:r>
    </w:p>
    <w:p w:rsidR="00C615F1" w:rsidRPr="007C2F28" w:rsidRDefault="00C615F1" w:rsidP="009D4B9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Spr</w:t>
      </w:r>
      <w:r w:rsidR="0075292B">
        <w:rPr>
          <w:rFonts w:ascii="Arial" w:hAnsi="Arial" w:cs="Arial"/>
          <w:sz w:val="20"/>
          <w:szCs w:val="20"/>
        </w:rPr>
        <w:t xml:space="preserve">awę prowadzi: </w:t>
      </w:r>
      <w:r w:rsidR="00357775">
        <w:rPr>
          <w:rFonts w:ascii="Arial" w:hAnsi="Arial" w:cs="Arial"/>
          <w:sz w:val="20"/>
          <w:szCs w:val="20"/>
        </w:rPr>
        <w:t xml:space="preserve">Marian </w:t>
      </w:r>
      <w:proofErr w:type="spellStart"/>
      <w:r w:rsidR="00357775">
        <w:rPr>
          <w:rFonts w:ascii="Arial" w:hAnsi="Arial" w:cs="Arial"/>
          <w:sz w:val="20"/>
          <w:szCs w:val="20"/>
        </w:rPr>
        <w:t>Malisz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tel. (32) 630 30 91 w.</w:t>
      </w:r>
      <w:r w:rsidR="0075292B">
        <w:rPr>
          <w:rFonts w:ascii="Arial" w:hAnsi="Arial" w:cs="Arial"/>
          <w:sz w:val="20"/>
          <w:szCs w:val="20"/>
        </w:rPr>
        <w:t xml:space="preserve"> </w:t>
      </w:r>
      <w:r w:rsidR="00FE0708">
        <w:rPr>
          <w:rFonts w:ascii="Arial" w:hAnsi="Arial" w:cs="Arial"/>
          <w:sz w:val="20"/>
          <w:szCs w:val="20"/>
        </w:rPr>
        <w:t>6612</w:t>
      </w:r>
    </w:p>
    <w:p w:rsidR="00C615F1" w:rsidRPr="007C2F28" w:rsidRDefault="00C615F1" w:rsidP="009D4B9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e – mail: </w:t>
      </w:r>
      <w:hyperlink r:id="rId5" w:history="1">
        <w:r w:rsidRPr="007C2F28">
          <w:rPr>
            <w:rStyle w:val="Hipercze"/>
            <w:rFonts w:ascii="Arial" w:hAnsi="Arial" w:cs="Arial"/>
            <w:sz w:val="20"/>
            <w:szCs w:val="20"/>
          </w:rPr>
          <w:t>oferty@muzeumgornictwa.pl</w:t>
        </w:r>
      </w:hyperlink>
      <w:r w:rsidRPr="007C2F28">
        <w:rPr>
          <w:rFonts w:ascii="Arial" w:hAnsi="Arial" w:cs="Arial"/>
          <w:sz w:val="20"/>
          <w:szCs w:val="20"/>
        </w:rPr>
        <w:t>.</w:t>
      </w:r>
    </w:p>
    <w:p w:rsidR="00C615F1" w:rsidRPr="007C2F28" w:rsidRDefault="00C615F1" w:rsidP="00C615F1">
      <w:pPr>
        <w:spacing w:after="0" w:line="360" w:lineRule="auto"/>
        <w:ind w:hanging="1"/>
        <w:jc w:val="center"/>
        <w:rPr>
          <w:rFonts w:ascii="Arial" w:hAnsi="Arial" w:cs="Arial"/>
          <w:sz w:val="20"/>
          <w:szCs w:val="20"/>
        </w:rPr>
      </w:pPr>
    </w:p>
    <w:p w:rsidR="00C615F1" w:rsidRPr="00580F22" w:rsidRDefault="00C615F1" w:rsidP="00580F22">
      <w:pPr>
        <w:pStyle w:val="Akapitzlist"/>
        <w:numPr>
          <w:ilvl w:val="0"/>
          <w:numId w:val="8"/>
        </w:numPr>
        <w:spacing w:after="0" w:line="360" w:lineRule="auto"/>
        <w:ind w:left="426" w:hanging="426"/>
        <w:rPr>
          <w:rFonts w:ascii="Arial" w:hAnsi="Arial" w:cs="Arial"/>
          <w:sz w:val="20"/>
          <w:szCs w:val="20"/>
        </w:rPr>
      </w:pPr>
      <w:r w:rsidRPr="00580F22">
        <w:rPr>
          <w:rFonts w:ascii="Arial" w:hAnsi="Arial" w:cs="Arial"/>
          <w:sz w:val="20"/>
          <w:szCs w:val="20"/>
        </w:rPr>
        <w:t>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C615F1" w:rsidRPr="007C2F28" w:rsidTr="000922E5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Wykonawcy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Adres Wykonawcy</w:t>
            </w: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5F1" w:rsidRPr="007C2F28" w:rsidTr="000922E5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5F1" w:rsidRPr="007C2F28" w:rsidTr="000922E5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C615F1" w:rsidRPr="007C2F28" w:rsidTr="000922E5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:rsidR="00C615F1" w:rsidRPr="007C2F28" w:rsidRDefault="00C615F1" w:rsidP="000922E5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C615F1" w:rsidRPr="007C2F28" w:rsidTr="000922E5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615F1" w:rsidRDefault="00C615F1" w:rsidP="00C615F1">
      <w:pPr>
        <w:pStyle w:val="Akapitzlist"/>
        <w:spacing w:after="0" w:line="360" w:lineRule="auto"/>
        <w:rPr>
          <w:rFonts w:ascii="Arial" w:hAnsi="Arial" w:cs="Arial"/>
          <w:sz w:val="20"/>
          <w:szCs w:val="20"/>
        </w:rPr>
      </w:pPr>
    </w:p>
    <w:p w:rsidR="007F4916" w:rsidRPr="007C2F28" w:rsidRDefault="007F4916" w:rsidP="00C615F1">
      <w:pPr>
        <w:pStyle w:val="Akapitzlist"/>
        <w:spacing w:after="0" w:line="360" w:lineRule="auto"/>
        <w:rPr>
          <w:rFonts w:ascii="Arial" w:hAnsi="Arial" w:cs="Arial"/>
          <w:sz w:val="20"/>
          <w:szCs w:val="20"/>
        </w:rPr>
      </w:pPr>
    </w:p>
    <w:p w:rsidR="00C615F1" w:rsidRPr="007C2F28" w:rsidRDefault="00C615F1" w:rsidP="00580F22">
      <w:pPr>
        <w:pStyle w:val="Akapitzlist"/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Oferuję wykonanie przedmiotu zamówienia za:</w:t>
      </w: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KWOTA ŁĄCZNIE:</w:t>
      </w: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brutto:.................................. PLN</w:t>
      </w: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netto:.................................. PLN.</w:t>
      </w: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podatek VAT:.............................. PLN stawka podatku ………%</w:t>
      </w: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C615F1" w:rsidRPr="007C2F28" w:rsidRDefault="00C615F1" w:rsidP="007F4916">
      <w:pPr>
        <w:pStyle w:val="Tekstpodstawowy"/>
        <w:numPr>
          <w:ilvl w:val="1"/>
          <w:numId w:val="5"/>
        </w:numPr>
        <w:tabs>
          <w:tab w:val="clear" w:pos="360"/>
          <w:tab w:val="left" w:pos="900"/>
          <w:tab w:val="num" w:pos="993"/>
          <w:tab w:val="left" w:pos="1080"/>
        </w:tabs>
        <w:spacing w:after="0" w:line="360" w:lineRule="auto"/>
        <w:ind w:left="709" w:hanging="567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Wybór oferty prowadzić będzie do powstania u Zamaw</w:t>
      </w:r>
      <w:r w:rsidR="0075292B">
        <w:rPr>
          <w:rFonts w:ascii="Arial" w:hAnsi="Arial" w:cs="Arial"/>
          <w:sz w:val="20"/>
          <w:szCs w:val="20"/>
        </w:rPr>
        <w:t xml:space="preserve">iającego obowiązku podatkowego          </w:t>
      </w:r>
      <w:r w:rsidRPr="007C2F28">
        <w:rPr>
          <w:rFonts w:ascii="Arial" w:hAnsi="Arial" w:cs="Arial"/>
          <w:sz w:val="20"/>
          <w:szCs w:val="20"/>
        </w:rPr>
        <w:t>w zakresie następujących towarów/usług: …………………………………………………………………………………</w:t>
      </w:r>
    </w:p>
    <w:p w:rsidR="00C615F1" w:rsidRPr="007C2F28" w:rsidRDefault="00C615F1" w:rsidP="00C615F1">
      <w:pPr>
        <w:pStyle w:val="Tekstpodstawowy"/>
        <w:tabs>
          <w:tab w:val="num" w:pos="360"/>
        </w:tabs>
        <w:spacing w:after="0" w:line="360" w:lineRule="auto"/>
        <w:ind w:firstLine="709"/>
        <w:rPr>
          <w:rFonts w:ascii="Arial" w:hAnsi="Arial" w:cs="Arial"/>
          <w:sz w:val="20"/>
          <w:szCs w:val="20"/>
          <w:vertAlign w:val="superscript"/>
        </w:rPr>
      </w:pPr>
      <w:r w:rsidRPr="007C2F28">
        <w:rPr>
          <w:rFonts w:ascii="Arial" w:hAnsi="Arial" w:cs="Arial"/>
          <w:sz w:val="20"/>
          <w:szCs w:val="20"/>
        </w:rPr>
        <w:lastRenderedPageBreak/>
        <w:t>Wartość ww. towarów lub usług bez kwoty podatku wynosi: ……………………………………………</w:t>
      </w:r>
    </w:p>
    <w:p w:rsidR="00C615F1" w:rsidRPr="007C2F28" w:rsidRDefault="00C615F1" w:rsidP="00C615F1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:rsidR="00C615F1" w:rsidRDefault="00C615F1" w:rsidP="007F4916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C2F28">
        <w:rPr>
          <w:rFonts w:ascii="Arial" w:eastAsia="Times New Roman" w:hAnsi="Arial" w:cs="Arial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:rsidR="007F4916" w:rsidRPr="007F4916" w:rsidRDefault="007F4916" w:rsidP="007F4916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:rsidR="00C615F1" w:rsidRPr="007C2F28" w:rsidRDefault="00C615F1" w:rsidP="00C615F1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Kryteria </w:t>
      </w:r>
      <w:proofErr w:type="spellStart"/>
      <w:r w:rsidRPr="007C2F28">
        <w:rPr>
          <w:rFonts w:ascii="Arial" w:hAnsi="Arial" w:cs="Arial"/>
          <w:sz w:val="20"/>
          <w:szCs w:val="20"/>
        </w:rPr>
        <w:t>pozacenowe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oceny ofert:</w:t>
      </w:r>
    </w:p>
    <w:p w:rsidR="00C615F1" w:rsidRPr="007C2F28" w:rsidRDefault="00C615F1" w:rsidP="00C615F1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Termin realizacji zamówienia: …………………… od dnia zawarcia umowy.</w:t>
      </w:r>
    </w:p>
    <w:p w:rsidR="00C615F1" w:rsidRPr="007C2F28" w:rsidRDefault="00C615F1" w:rsidP="00C615F1">
      <w:pPr>
        <w:pStyle w:val="Tekstpodstawowy"/>
        <w:numPr>
          <w:ilvl w:val="0"/>
          <w:numId w:val="7"/>
        </w:numPr>
        <w:tabs>
          <w:tab w:val="clear" w:pos="1070"/>
          <w:tab w:val="left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Warunki płatności:  zgodnie ze wzorem umowy (jeśli dotyczy).</w:t>
      </w:r>
    </w:p>
    <w:p w:rsidR="00C615F1" w:rsidRPr="007C2F28" w:rsidRDefault="00C615F1" w:rsidP="00C615F1">
      <w:pPr>
        <w:pStyle w:val="Akapitzlist"/>
        <w:numPr>
          <w:ilvl w:val="0"/>
          <w:numId w:val="7"/>
        </w:numPr>
        <w:tabs>
          <w:tab w:val="clear" w:pos="1070"/>
          <w:tab w:val="num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Oświadczam, że:</w:t>
      </w:r>
    </w:p>
    <w:p w:rsidR="00C615F1" w:rsidRPr="007C2F28" w:rsidRDefault="00C615F1" w:rsidP="00C615F1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zapoznałem się z opisem przedmiotu zamówienia i nie wnoszę do niego zastrzeżeń; </w:t>
      </w:r>
    </w:p>
    <w:p w:rsidR="00C615F1" w:rsidRPr="007C2F28" w:rsidRDefault="00C615F1" w:rsidP="00C615F1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przedmiot oferty jest zgodny z przedmiotem zamówienia;</w:t>
      </w:r>
    </w:p>
    <w:p w:rsidR="00C615F1" w:rsidRPr="007C2F28" w:rsidRDefault="00C615F1" w:rsidP="00C615F1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kwota, o której mowa w pkt. 1 ma charakter ryczałtowy i obejmuje wszelkie koszty i czynności Wykonawcy związane z realizacją przedmiotu umowy, i nie będzie podlegać waloryzacji*;</w:t>
      </w:r>
    </w:p>
    <w:p w:rsidR="00C615F1" w:rsidRPr="007C2F28" w:rsidRDefault="00C615F1" w:rsidP="00C615F1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:rsidR="00C615F1" w:rsidRPr="007C2F28" w:rsidRDefault="00C615F1" w:rsidP="00C615F1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spełniam warunki udziału w postępowaniu*;</w:t>
      </w:r>
    </w:p>
    <w:p w:rsidR="00C615F1" w:rsidRPr="007C2F28" w:rsidRDefault="00C615F1" w:rsidP="00C615F1">
      <w:pPr>
        <w:pStyle w:val="FirstParagraph"/>
        <w:numPr>
          <w:ilvl w:val="0"/>
          <w:numId w:val="2"/>
        </w:numPr>
        <w:spacing w:before="0" w:after="0" w:line="360" w:lineRule="auto"/>
        <w:ind w:left="357" w:hanging="357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Zapoznałam/zapoznałem się z klauzulą informacyjną dotyczącą ochrony danych osobowych, zamieszczoną w zapytaniu ofertowym na wykonanie przedmiotowego zamówienia;</w:t>
      </w:r>
    </w:p>
    <w:p w:rsidR="00C615F1" w:rsidRPr="007C2F28" w:rsidRDefault="00C615F1" w:rsidP="00C615F1">
      <w:pPr>
        <w:pStyle w:val="Tekstpodstawowy"/>
        <w:spacing w:after="0" w:line="360" w:lineRule="auto"/>
        <w:ind w:left="357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7C2F28">
        <w:rPr>
          <w:rFonts w:ascii="Arial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:rsidR="00C615F1" w:rsidRPr="007C2F28" w:rsidRDefault="00C615F1" w:rsidP="00C615F1">
      <w:pPr>
        <w:pStyle w:val="Compact"/>
        <w:numPr>
          <w:ilvl w:val="0"/>
          <w:numId w:val="2"/>
        </w:numPr>
        <w:spacing w:before="0" w:after="0"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:rsidR="00C615F1" w:rsidRPr="007C2F28" w:rsidRDefault="00C615F1" w:rsidP="00C615F1">
      <w:pPr>
        <w:pStyle w:val="Compact"/>
        <w:spacing w:before="0" w:after="0" w:line="360" w:lineRule="auto"/>
        <w:ind w:left="360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:rsidR="00C615F1" w:rsidRDefault="00C615F1" w:rsidP="00C615F1">
      <w:pPr>
        <w:pStyle w:val="Tekstpodstawowy"/>
        <w:numPr>
          <w:ilvl w:val="0"/>
          <w:numId w:val="7"/>
        </w:numPr>
        <w:tabs>
          <w:tab w:val="clear" w:pos="1070"/>
          <w:tab w:val="left" w:pos="426"/>
          <w:tab w:val="num" w:pos="710"/>
        </w:tabs>
        <w:spacing w:after="0" w:line="360" w:lineRule="auto"/>
        <w:ind w:hanging="107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Niżej podaną część/zakres zamówienia, wykonywać będą w moim imieniu podwykonawcy:</w:t>
      </w:r>
    </w:p>
    <w:p w:rsidR="007F4916" w:rsidRPr="007C2F28" w:rsidRDefault="007F4916" w:rsidP="007F4916">
      <w:pPr>
        <w:pStyle w:val="Tekstpodstawowy"/>
        <w:tabs>
          <w:tab w:val="left" w:pos="426"/>
        </w:tabs>
        <w:spacing w:after="0" w:line="360" w:lineRule="auto"/>
        <w:ind w:left="1070"/>
        <w:jc w:val="both"/>
        <w:rPr>
          <w:rFonts w:ascii="Arial" w:hAnsi="Arial" w:cs="Arial"/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C615F1" w:rsidRPr="007C2F28" w:rsidTr="000922E5">
        <w:tc>
          <w:tcPr>
            <w:tcW w:w="709" w:type="dxa"/>
            <w:vAlign w:val="center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podwykonawcy (o ile są znane)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C615F1" w:rsidRPr="007C2F28" w:rsidTr="000922E5">
        <w:tc>
          <w:tcPr>
            <w:tcW w:w="709" w:type="dxa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6" w:type="dxa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615F1" w:rsidRDefault="00C615F1" w:rsidP="00C615F1">
      <w:pPr>
        <w:spacing w:after="0" w:line="360" w:lineRule="auto"/>
        <w:ind w:left="357"/>
        <w:jc w:val="both"/>
        <w:rPr>
          <w:rFonts w:ascii="Arial" w:hAnsi="Arial" w:cs="Arial"/>
          <w:sz w:val="20"/>
          <w:szCs w:val="20"/>
        </w:rPr>
      </w:pPr>
    </w:p>
    <w:p w:rsidR="007F4916" w:rsidRPr="007C2F28" w:rsidRDefault="007F4916" w:rsidP="00C615F1">
      <w:pPr>
        <w:spacing w:after="0" w:line="360" w:lineRule="auto"/>
        <w:ind w:left="357"/>
        <w:jc w:val="both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lastRenderedPageBreak/>
        <w:t>9. Ofertę niniejszą składam na ……..... kolejno ponumerowanych stronach.</w:t>
      </w:r>
    </w:p>
    <w:p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10. Załącznikami do niniejszego formularza stanowiącymi integralną część oferty są:</w:t>
      </w:r>
    </w:p>
    <w:p w:rsidR="00C615F1" w:rsidRPr="007C2F28" w:rsidRDefault="00C615F1" w:rsidP="00C615F1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.......................................................................</w:t>
      </w:r>
    </w:p>
    <w:p w:rsidR="00C615F1" w:rsidRPr="007C2F28" w:rsidRDefault="00C615F1" w:rsidP="00C615F1">
      <w:pPr>
        <w:numPr>
          <w:ilvl w:val="0"/>
          <w:numId w:val="3"/>
        </w:numPr>
        <w:spacing w:after="0" w:line="360" w:lineRule="auto"/>
        <w:ind w:left="357" w:hanging="357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</w:t>
      </w:r>
    </w:p>
    <w:p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*) niepotrzebne skreślić</w:t>
      </w:r>
    </w:p>
    <w:p w:rsidR="00C615F1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................................ dn. ...............................  </w:t>
      </w:r>
    </w:p>
    <w:p w:rsidR="00C615F1" w:rsidRDefault="00C615F1" w:rsidP="00F96DFF">
      <w:pPr>
        <w:spacing w:after="0" w:line="360" w:lineRule="auto"/>
        <w:ind w:left="2832" w:firstLine="708"/>
        <w:jc w:val="center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</w:t>
      </w:r>
      <w:r w:rsidR="00F96DFF">
        <w:rPr>
          <w:rFonts w:ascii="Arial" w:hAnsi="Arial" w:cs="Arial"/>
          <w:sz w:val="20"/>
          <w:szCs w:val="20"/>
        </w:rPr>
        <w:t>............................</w:t>
      </w:r>
    </w:p>
    <w:p w:rsidR="003070FF" w:rsidRDefault="00C615F1" w:rsidP="00C615F1">
      <w:r>
        <w:rPr>
          <w:rFonts w:ascii="Arial" w:hAnsi="Arial" w:cs="Arial"/>
          <w:bCs/>
          <w:sz w:val="16"/>
          <w:szCs w:val="16"/>
        </w:rPr>
        <w:t xml:space="preserve">                                                                                           </w:t>
      </w:r>
      <w:r w:rsidRPr="007C2F28">
        <w:rPr>
          <w:rFonts w:ascii="Arial" w:hAnsi="Arial" w:cs="Arial"/>
          <w:bCs/>
          <w:sz w:val="16"/>
          <w:szCs w:val="16"/>
        </w:rPr>
        <w:t>podpis(y)  i pieczęcie osób upoważni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7C2F28">
        <w:rPr>
          <w:rFonts w:ascii="Arial" w:hAnsi="Arial" w:cs="Arial"/>
          <w:bCs/>
          <w:sz w:val="16"/>
          <w:szCs w:val="16"/>
        </w:rPr>
        <w:t>do reprezentowania Wykonawcy</w:t>
      </w:r>
    </w:p>
    <w:sectPr w:rsidR="003070FF" w:rsidSect="00122D80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FED00996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2" w15:restartNumberingAfterBreak="0">
    <w:nsid w:val="22246CA8"/>
    <w:multiLevelType w:val="multilevel"/>
    <w:tmpl w:val="F29611D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4EF69E6"/>
    <w:multiLevelType w:val="hybridMultilevel"/>
    <w:tmpl w:val="EAFEAF32"/>
    <w:lvl w:ilvl="0" w:tplc="95E4D0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7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4"/>
  </w:num>
  <w:num w:numId="2">
    <w:abstractNumId w:val="6"/>
  </w:num>
  <w:num w:numId="3">
    <w:abstractNumId w:val="1"/>
    <w:lvlOverride w:ilvl="0">
      <w:startOverride w:val="1"/>
    </w:lvlOverride>
  </w:num>
  <w:num w:numId="4">
    <w:abstractNumId w:val="3"/>
  </w:num>
  <w:num w:numId="5">
    <w:abstractNumId w:val="7"/>
  </w:num>
  <w:num w:numId="6">
    <w:abstractNumId w:val="2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742"/>
    <w:rsid w:val="00122D80"/>
    <w:rsid w:val="00231742"/>
    <w:rsid w:val="00275D6C"/>
    <w:rsid w:val="003070FF"/>
    <w:rsid w:val="00357775"/>
    <w:rsid w:val="004D6742"/>
    <w:rsid w:val="00580F22"/>
    <w:rsid w:val="005F6104"/>
    <w:rsid w:val="0075292B"/>
    <w:rsid w:val="007F4916"/>
    <w:rsid w:val="00827457"/>
    <w:rsid w:val="00883B03"/>
    <w:rsid w:val="009D4B91"/>
    <w:rsid w:val="00BA3E87"/>
    <w:rsid w:val="00C615F1"/>
    <w:rsid w:val="00F96DFF"/>
    <w:rsid w:val="00FA29E0"/>
    <w:rsid w:val="00FE0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4B0AE"/>
  <w15:chartTrackingRefBased/>
  <w15:docId w15:val="{3502C7A2-D398-4ECD-8163-8B9137AFA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615F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C615F1"/>
    <w:pPr>
      <w:ind w:left="720"/>
      <w:contextualSpacing/>
    </w:pPr>
  </w:style>
  <w:style w:type="character" w:styleId="Hipercze">
    <w:name w:val="Hyperlink"/>
    <w:uiPriority w:val="99"/>
    <w:unhideWhenUsed/>
    <w:rsid w:val="00C615F1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C615F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615F1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C615F1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C615F1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C615F1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C615F1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C615F1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2D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2D8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erty@muzeumgornict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686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Pietrzak</dc:creator>
  <cp:keywords/>
  <dc:description/>
  <cp:lastModifiedBy>Jan Baraniuk</cp:lastModifiedBy>
  <cp:revision>18</cp:revision>
  <cp:lastPrinted>2021-08-05T09:12:00Z</cp:lastPrinted>
  <dcterms:created xsi:type="dcterms:W3CDTF">2021-05-20T09:41:00Z</dcterms:created>
  <dcterms:modified xsi:type="dcterms:W3CDTF">2021-11-19T07:46:00Z</dcterms:modified>
</cp:coreProperties>
</file>